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Pr="00954789" w:rsidRDefault="00F502B2" w:rsidP="0083664E">
      <w:pPr>
        <w:spacing w:before="92" w:line="228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F502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24564"/>
            <wp:effectExtent l="19050" t="0" r="3175" b="0"/>
            <wp:docPr id="1" name="Рисунок 1" descr="https://avatars.mds.yandex.net/get-zen_doc/1602486/pub_5e73a180e5fa715ea911ccee_5e73af701a806a56ab9aed0c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02486/pub_5e73a180e5fa715ea911ccee_5e73af701a806a56ab9aed0c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4E" w:rsidRDefault="0083664E" w:rsidP="0083664E">
      <w:pPr>
        <w:spacing w:before="92" w:line="228" w:lineRule="auto"/>
        <w:ind w:right="-1"/>
        <w:jc w:val="center"/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</w:p>
    <w:p w:rsidR="00744FFC" w:rsidRPr="0083664E" w:rsidRDefault="0083664E" w:rsidP="0083664E">
      <w:pPr>
        <w:spacing w:before="92" w:line="228" w:lineRule="auto"/>
        <w:ind w:right="-1"/>
        <w:jc w:val="center"/>
        <w:rPr>
          <w:rFonts w:ascii="Times New Roman" w:hAnsi="Times New Roman" w:cs="Times New Roman"/>
          <w:b/>
          <w:color w:val="663300"/>
          <w:sz w:val="36"/>
          <w:szCs w:val="36"/>
        </w:rPr>
      </w:pPr>
      <w:r w:rsidRPr="0083664E">
        <w:rPr>
          <w:rFonts w:ascii="Times New Roman" w:hAnsi="Times New Roman" w:cs="Times New Roman"/>
          <w:b/>
          <w:color w:val="663300"/>
          <w:sz w:val="36"/>
          <w:szCs w:val="36"/>
        </w:rPr>
        <w:t>МЕТОДИЧЕСКИЕ РЕКОМЕНДАЦИИ</w:t>
      </w:r>
    </w:p>
    <w:p w:rsidR="00744FFC" w:rsidRPr="0083664E" w:rsidRDefault="00744FFC" w:rsidP="00612469">
      <w:pPr>
        <w:spacing w:before="92" w:line="228" w:lineRule="auto"/>
        <w:ind w:left="101" w:right="-1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83664E">
        <w:rPr>
          <w:rFonts w:ascii="Times New Roman" w:hAnsi="Times New Roman" w:cs="Times New Roman"/>
          <w:b/>
          <w:color w:val="006600"/>
          <w:sz w:val="44"/>
          <w:szCs w:val="44"/>
        </w:rPr>
        <w:t>«</w:t>
      </w:r>
      <w:r w:rsidR="00612469" w:rsidRPr="0083664E">
        <w:rPr>
          <w:rFonts w:ascii="Times New Roman" w:hAnsi="Times New Roman" w:cs="Times New Roman"/>
          <w:b/>
          <w:color w:val="006600"/>
          <w:sz w:val="44"/>
          <w:szCs w:val="44"/>
        </w:rPr>
        <w:t>Организация образовательного процесса с применением электронного обучения и дистанционных образовательных технологий в период режима</w:t>
      </w:r>
      <w:r w:rsidR="0083664E" w:rsidRPr="0083664E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дистанционного обучения»</w:t>
      </w:r>
    </w:p>
    <w:p w:rsidR="0083664E" w:rsidRDefault="0083664E" w:rsidP="002963E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3664E">
        <w:rPr>
          <w:rFonts w:ascii="Times New Roman" w:hAnsi="Times New Roman" w:cs="Times New Roman"/>
          <w:color w:val="003300"/>
          <w:sz w:val="28"/>
          <w:szCs w:val="28"/>
        </w:rPr>
        <w:t>Подготовил</w:t>
      </w:r>
      <w:r w:rsidR="00612469" w:rsidRPr="0083664E">
        <w:rPr>
          <w:rFonts w:ascii="Times New Roman" w:hAnsi="Times New Roman" w:cs="Times New Roman"/>
          <w:color w:val="003300"/>
          <w:sz w:val="28"/>
          <w:szCs w:val="28"/>
        </w:rPr>
        <w:t xml:space="preserve"> методист </w:t>
      </w:r>
      <w:r w:rsidRPr="0083664E">
        <w:rPr>
          <w:rFonts w:ascii="Times New Roman" w:hAnsi="Times New Roman" w:cs="Times New Roman"/>
          <w:color w:val="003300"/>
          <w:sz w:val="28"/>
          <w:szCs w:val="28"/>
        </w:rPr>
        <w:t xml:space="preserve">МБУДО «Дом детского творчества Железнодорожного округа» </w:t>
      </w:r>
    </w:p>
    <w:p w:rsidR="00744FFC" w:rsidRPr="0083664E" w:rsidRDefault="0083664E" w:rsidP="002963E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Наталья Анатольевна </w:t>
      </w:r>
      <w:r w:rsidR="00612469" w:rsidRPr="0083664E">
        <w:rPr>
          <w:rFonts w:ascii="Times New Roman" w:hAnsi="Times New Roman" w:cs="Times New Roman"/>
          <w:color w:val="003300"/>
          <w:sz w:val="28"/>
          <w:szCs w:val="28"/>
        </w:rPr>
        <w:t xml:space="preserve">Елфимова </w:t>
      </w:r>
    </w:p>
    <w:p w:rsidR="0083664E" w:rsidRPr="0083664E" w:rsidRDefault="0083664E" w:rsidP="0083664E">
      <w:pPr>
        <w:spacing w:after="0" w:line="240" w:lineRule="auto"/>
        <w:ind w:firstLine="709"/>
        <w:rPr>
          <w:rFonts w:ascii="Times New Roman" w:hAnsi="Times New Roman" w:cs="Times New Roman"/>
          <w:color w:val="003300"/>
          <w:sz w:val="28"/>
          <w:szCs w:val="28"/>
        </w:rPr>
      </w:pPr>
    </w:p>
    <w:p w:rsidR="00F502B2" w:rsidRDefault="00F502B2" w:rsidP="0083664E">
      <w:pPr>
        <w:spacing w:after="0" w:line="240" w:lineRule="auto"/>
        <w:ind w:firstLine="709"/>
        <w:rPr>
          <w:rFonts w:ascii="Times New Roman" w:hAnsi="Times New Roman" w:cs="Times New Roman"/>
          <w:color w:val="663300"/>
          <w:sz w:val="28"/>
          <w:szCs w:val="28"/>
        </w:rPr>
      </w:pPr>
    </w:p>
    <w:p w:rsidR="00986353" w:rsidRPr="0083664E" w:rsidRDefault="0083664E" w:rsidP="0083664E">
      <w:pPr>
        <w:spacing w:after="0" w:line="240" w:lineRule="auto"/>
        <w:ind w:firstLine="709"/>
        <w:rPr>
          <w:rFonts w:ascii="Times New Roman" w:hAnsi="Times New Roman" w:cs="Times New Roman"/>
          <w:color w:val="663300"/>
          <w:sz w:val="28"/>
          <w:szCs w:val="28"/>
        </w:rPr>
      </w:pPr>
      <w:r w:rsidRPr="0083664E">
        <w:rPr>
          <w:rFonts w:ascii="Times New Roman" w:hAnsi="Times New Roman" w:cs="Times New Roman"/>
          <w:color w:val="663300"/>
          <w:sz w:val="28"/>
          <w:szCs w:val="28"/>
        </w:rPr>
        <w:t>Рекомендовано педагогам дополнительного образования</w:t>
      </w:r>
    </w:p>
    <w:p w:rsidR="00F502B2" w:rsidRPr="00F502B2" w:rsidRDefault="00F502B2" w:rsidP="00954789">
      <w:pPr>
        <w:spacing w:before="360" w:after="240" w:line="240" w:lineRule="auto"/>
        <w:ind w:left="102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F502B2">
        <w:rPr>
          <w:rFonts w:ascii="Times New Roman" w:hAnsi="Times New Roman" w:cs="Times New Roman"/>
          <w:b/>
          <w:color w:val="663300"/>
          <w:sz w:val="28"/>
          <w:szCs w:val="28"/>
        </w:rPr>
        <w:t>Курск – 2020 г.</w:t>
      </w:r>
    </w:p>
    <w:p w:rsidR="00021897" w:rsidRPr="00DF1CBF" w:rsidRDefault="00021897" w:rsidP="00954789">
      <w:pPr>
        <w:spacing w:before="360" w:after="240" w:line="240" w:lineRule="auto"/>
        <w:ind w:left="10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1CBF">
        <w:rPr>
          <w:rFonts w:ascii="Times New Roman" w:hAnsi="Times New Roman" w:cs="Times New Roman"/>
          <w:b/>
          <w:sz w:val="44"/>
          <w:szCs w:val="44"/>
        </w:rPr>
        <w:lastRenderedPageBreak/>
        <w:t>Содержание</w:t>
      </w:r>
    </w:p>
    <w:p w:rsidR="00021897" w:rsidRPr="00DF1CBF" w:rsidRDefault="00021897" w:rsidP="004E0D6A">
      <w:pPr>
        <w:spacing w:before="36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BF">
        <w:rPr>
          <w:rFonts w:ascii="Times New Roman" w:hAnsi="Times New Roman" w:cs="Times New Roman"/>
          <w:b/>
          <w:sz w:val="28"/>
          <w:szCs w:val="28"/>
        </w:rPr>
        <w:t>1.</w:t>
      </w:r>
      <w:r w:rsidR="00986353" w:rsidRPr="00DF1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BF">
        <w:rPr>
          <w:rFonts w:ascii="Times New Roman" w:hAnsi="Times New Roman" w:cs="Times New Roman"/>
          <w:b/>
          <w:sz w:val="28"/>
          <w:szCs w:val="28"/>
        </w:rPr>
        <w:t>Основные рекомендации</w:t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021897" w:rsidRPr="00DF1CBF" w:rsidRDefault="00021897" w:rsidP="004E0D6A">
      <w:pPr>
        <w:spacing w:before="36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BF">
        <w:rPr>
          <w:rFonts w:ascii="Times New Roman" w:hAnsi="Times New Roman" w:cs="Times New Roman"/>
          <w:b/>
          <w:sz w:val="28"/>
          <w:szCs w:val="28"/>
        </w:rPr>
        <w:t>2.</w:t>
      </w:r>
      <w:r w:rsidR="00986353" w:rsidRPr="00DF1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BF">
        <w:rPr>
          <w:rFonts w:ascii="Times New Roman" w:hAnsi="Times New Roman" w:cs="Times New Roman"/>
          <w:b/>
          <w:sz w:val="28"/>
          <w:szCs w:val="28"/>
        </w:rPr>
        <w:t>Планирование дистанционного обучения</w:t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021897" w:rsidRPr="00DF1CBF" w:rsidRDefault="00021897" w:rsidP="004E0D6A">
      <w:pPr>
        <w:spacing w:before="36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F1CBF">
        <w:rPr>
          <w:rFonts w:ascii="Times New Roman" w:hAnsi="Times New Roman" w:cs="Times New Roman"/>
          <w:b/>
          <w:sz w:val="26"/>
          <w:szCs w:val="26"/>
        </w:rPr>
        <w:t>Рекомендации по работе с инструментами дистанционного обучения</w:t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5478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>5</w:t>
      </w:r>
    </w:p>
    <w:p w:rsidR="00021897" w:rsidRPr="00DF1CBF" w:rsidRDefault="00021897" w:rsidP="004E0D6A">
      <w:pPr>
        <w:spacing w:before="36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BF">
        <w:rPr>
          <w:rFonts w:ascii="Times New Roman" w:hAnsi="Times New Roman" w:cs="Times New Roman"/>
          <w:b/>
          <w:sz w:val="28"/>
          <w:szCs w:val="28"/>
        </w:rPr>
        <w:t>4. Как и о чем говорить с родителями</w:t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  <w:t>6</w:t>
      </w:r>
    </w:p>
    <w:p w:rsidR="00021897" w:rsidRPr="00DF1CBF" w:rsidRDefault="00021897" w:rsidP="004E0D6A">
      <w:pPr>
        <w:spacing w:before="36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BF">
        <w:rPr>
          <w:rFonts w:ascii="Times New Roman" w:hAnsi="Times New Roman" w:cs="Times New Roman"/>
          <w:b/>
          <w:sz w:val="28"/>
          <w:szCs w:val="28"/>
        </w:rPr>
        <w:t>5.</w:t>
      </w:r>
      <w:bookmarkStart w:id="0" w:name="_GoBack"/>
      <w:bookmarkEnd w:id="0"/>
      <w:r w:rsidR="00986353" w:rsidRPr="00DF1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5AB" w:rsidRPr="00DF1CBF">
        <w:rPr>
          <w:rFonts w:ascii="Times New Roman" w:hAnsi="Times New Roman" w:cs="Times New Roman"/>
          <w:b/>
          <w:sz w:val="28"/>
          <w:szCs w:val="28"/>
        </w:rPr>
        <w:t>Гигиена дистанционного обучения</w:t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</w:r>
      <w:r w:rsidR="00925DD9" w:rsidRPr="00DF1CBF"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83664E" w:rsidRDefault="0083664E" w:rsidP="00C03635">
      <w:pPr>
        <w:spacing w:before="92" w:line="228" w:lineRule="auto"/>
        <w:ind w:left="-1134" w:right="-1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</w:p>
    <w:p w:rsidR="001A15F4" w:rsidRPr="00954789" w:rsidRDefault="005C4982" w:rsidP="009547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Дистанционный формат обучения, как и любой новый </w:t>
      </w:r>
      <w:r w:rsidRPr="00954789">
        <w:rPr>
          <w:rFonts w:ascii="Times New Roman" w:hAnsi="Times New Roman" w:cs="Times New Roman"/>
          <w:spacing w:val="-6"/>
          <w:sz w:val="28"/>
          <w:szCs w:val="28"/>
        </w:rPr>
        <w:t xml:space="preserve">формат, это </w:t>
      </w:r>
      <w:r w:rsidRPr="00954789">
        <w:rPr>
          <w:rFonts w:ascii="Times New Roman" w:hAnsi="Times New Roman" w:cs="Times New Roman"/>
          <w:spacing w:val="-5"/>
          <w:sz w:val="28"/>
          <w:szCs w:val="28"/>
        </w:rPr>
        <w:t xml:space="preserve">эксперимент, </w:t>
      </w:r>
      <w:r w:rsidRPr="00954789">
        <w:rPr>
          <w:rFonts w:ascii="Times New Roman" w:hAnsi="Times New Roman" w:cs="Times New Roman"/>
          <w:sz w:val="28"/>
          <w:szCs w:val="28"/>
        </w:rPr>
        <w:t xml:space="preserve">и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требует гибкого подхода. </w:t>
      </w:r>
      <w:r w:rsidRPr="00954789">
        <w:rPr>
          <w:rFonts w:ascii="Times New Roman" w:hAnsi="Times New Roman" w:cs="Times New Roman"/>
          <w:sz w:val="28"/>
          <w:szCs w:val="28"/>
        </w:rPr>
        <w:t xml:space="preserve">Определите для себя,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какое </w:t>
      </w:r>
      <w:r w:rsidRPr="00954789">
        <w:rPr>
          <w:rFonts w:ascii="Times New Roman" w:hAnsi="Times New Roman" w:cs="Times New Roman"/>
          <w:sz w:val="28"/>
          <w:szCs w:val="28"/>
        </w:rPr>
        <w:t xml:space="preserve">время уйдет на изменение учебного процесса, </w:t>
      </w:r>
      <w:r w:rsidRPr="00954789">
        <w:rPr>
          <w:rFonts w:ascii="Times New Roman" w:hAnsi="Times New Roman" w:cs="Times New Roman"/>
          <w:spacing w:val="-10"/>
          <w:sz w:val="28"/>
          <w:szCs w:val="28"/>
        </w:rPr>
        <w:t xml:space="preserve">будьте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готовы </w:t>
      </w:r>
      <w:r w:rsidRPr="00954789">
        <w:rPr>
          <w:rFonts w:ascii="Times New Roman" w:hAnsi="Times New Roman" w:cs="Times New Roman"/>
          <w:sz w:val="28"/>
          <w:szCs w:val="28"/>
        </w:rPr>
        <w:t xml:space="preserve">тестировать различные сценарии и инструменты. Важно найти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удобный </w:t>
      </w:r>
      <w:r w:rsidRPr="00954789">
        <w:rPr>
          <w:rFonts w:ascii="Times New Roman" w:hAnsi="Times New Roman" w:cs="Times New Roman"/>
          <w:sz w:val="28"/>
          <w:szCs w:val="28"/>
        </w:rPr>
        <w:t>вам и вашему детскому объединению формат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E0D6A" w:rsidRPr="00954789" w:rsidRDefault="004E0D6A" w:rsidP="0095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82" w:rsidRPr="00954789" w:rsidRDefault="005C4982" w:rsidP="00954789">
      <w:pPr>
        <w:pStyle w:val="3"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89">
        <w:rPr>
          <w:rFonts w:ascii="Times New Roman" w:hAnsi="Times New Roman" w:cs="Times New Roman"/>
          <w:b/>
          <w:sz w:val="28"/>
          <w:szCs w:val="28"/>
        </w:rPr>
        <w:t>ОСНОВНЫЕ РЕКОМЕНДАЦИИ:</w:t>
      </w:r>
    </w:p>
    <w:p w:rsidR="005C4982" w:rsidRPr="00954789" w:rsidRDefault="005C4982" w:rsidP="00954789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Не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пытайтесь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сделать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все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>сразу.</w:t>
      </w:r>
      <w:r w:rsidR="009547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Спокойно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обдумаете, какие из ваших целей реально достигнуть в период дистанционного</w:t>
      </w:r>
      <w:r w:rsidR="0083664E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обучения.</w:t>
      </w:r>
    </w:p>
    <w:p w:rsidR="005C4982" w:rsidRPr="00954789" w:rsidRDefault="005C4982" w:rsidP="00954789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Выберите один-два самых простых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инструмента </w:t>
      </w:r>
      <w:r w:rsidRPr="00954789">
        <w:rPr>
          <w:rFonts w:ascii="Times New Roman" w:hAnsi="Times New Roman" w:cs="Times New Roman"/>
          <w:sz w:val="28"/>
          <w:szCs w:val="28"/>
        </w:rPr>
        <w:t>для дистанционного обучения и начните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работу</w:t>
      </w:r>
      <w:r w:rsidR="0083664E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 xml:space="preserve">с них. Не пытайтесь использовать сразу много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новых </w:t>
      </w:r>
      <w:r w:rsidRPr="00954789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5C4982" w:rsidRPr="00954789" w:rsidRDefault="005C4982" w:rsidP="00954789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Чем проще, понятнее и реалистичнее будут ваши учебные сценарии в период дистанционного обучения </w:t>
      </w:r>
      <w:r w:rsidR="00954789">
        <w:rPr>
          <w:rFonts w:ascii="Times New Roman" w:hAnsi="Times New Roman" w:cs="Times New Roman"/>
          <w:spacing w:val="-13"/>
          <w:sz w:val="28"/>
          <w:szCs w:val="28"/>
        </w:rPr>
        <w:t>-</w:t>
      </w:r>
      <w:r w:rsidRPr="0095478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тем больше вероятность их реализовать и получить необходимый</w:t>
      </w:r>
      <w:r w:rsidR="0083664E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7"/>
          <w:sz w:val="28"/>
          <w:szCs w:val="28"/>
        </w:rPr>
        <w:t>результат.</w:t>
      </w:r>
    </w:p>
    <w:p w:rsidR="005C4982" w:rsidRPr="00954789" w:rsidRDefault="005C4982" w:rsidP="00954789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Помните, что к новому формату адаптируетесь не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только </w:t>
      </w:r>
      <w:r w:rsidRPr="00954789">
        <w:rPr>
          <w:rFonts w:ascii="Times New Roman" w:hAnsi="Times New Roman" w:cs="Times New Roman"/>
          <w:sz w:val="28"/>
          <w:szCs w:val="28"/>
        </w:rPr>
        <w:t xml:space="preserve">вы, но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также </w:t>
      </w:r>
      <w:r w:rsidRPr="00954789">
        <w:rPr>
          <w:rFonts w:ascii="Times New Roman" w:hAnsi="Times New Roman" w:cs="Times New Roman"/>
          <w:sz w:val="28"/>
          <w:szCs w:val="28"/>
        </w:rPr>
        <w:t xml:space="preserve">ученики и их родители </w:t>
      </w:r>
      <w:r w:rsidR="00954789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они испытают такую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>же</w:t>
      </w:r>
      <w:r w:rsidR="009547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тревогу,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как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вы.</w:t>
      </w:r>
    </w:p>
    <w:p w:rsidR="00954789" w:rsidRDefault="00954789" w:rsidP="00954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5F4" w:rsidRPr="00954789" w:rsidRDefault="00954789" w:rsidP="00954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ДИСТАНЦИОННОГО ОБУЧЕНИЯ</w:t>
      </w:r>
    </w:p>
    <w:p w:rsidR="001A15F4" w:rsidRPr="00954789" w:rsidRDefault="001A15F4" w:rsidP="009547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5F4" w:rsidRPr="00954789" w:rsidRDefault="005C4982" w:rsidP="009547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789">
        <w:rPr>
          <w:rFonts w:ascii="Times New Roman" w:hAnsi="Times New Roman" w:cs="Times New Roman"/>
          <w:b/>
          <w:spacing w:val="21"/>
          <w:sz w:val="28"/>
          <w:szCs w:val="28"/>
        </w:rPr>
        <w:t>1 ШАГ</w:t>
      </w:r>
    </w:p>
    <w:p w:rsidR="005C4982" w:rsidRPr="00954789" w:rsidRDefault="005C4982" w:rsidP="00954789">
      <w:pPr>
        <w:spacing w:after="0" w:line="240" w:lineRule="auto"/>
        <w:ind w:right="429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89">
        <w:rPr>
          <w:rFonts w:ascii="Times New Roman" w:hAnsi="Times New Roman" w:cs="Times New Roman"/>
          <w:b/>
          <w:sz w:val="28"/>
          <w:szCs w:val="28"/>
        </w:rPr>
        <w:t>Определите цели и задачи на период дистанционного обучения</w:t>
      </w:r>
    </w:p>
    <w:p w:rsidR="005C4982" w:rsidRPr="00954789" w:rsidRDefault="005C4982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Поставьте реалистичные цели и задачи на период дистанционного обучения, например: освоить материал, запланированный учебной программ</w:t>
      </w:r>
      <w:r w:rsidR="00357FF0" w:rsidRPr="00954789">
        <w:rPr>
          <w:rFonts w:ascii="Times New Roman" w:hAnsi="Times New Roman" w:cs="Times New Roman"/>
          <w:sz w:val="28"/>
          <w:szCs w:val="28"/>
        </w:rPr>
        <w:t>ой</w:t>
      </w:r>
      <w:r w:rsidRPr="00954789">
        <w:rPr>
          <w:rFonts w:ascii="Times New Roman" w:hAnsi="Times New Roman" w:cs="Times New Roman"/>
          <w:sz w:val="28"/>
          <w:szCs w:val="28"/>
        </w:rPr>
        <w:t>, научить детей работать с онлайн-инструментами и т. д.</w:t>
      </w:r>
    </w:p>
    <w:p w:rsidR="005C4982" w:rsidRPr="00954789" w:rsidRDefault="005C4982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82" w:rsidRPr="00954789" w:rsidRDefault="005C4982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В зависимости от цели вы будете планировать обучение, подбирать сценарии и инструменты работы.</w:t>
      </w:r>
    </w:p>
    <w:p w:rsidR="005C4982" w:rsidRPr="00954789" w:rsidRDefault="005C4982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82" w:rsidRPr="00954789" w:rsidRDefault="005C4982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Хорошо,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если вашей личной целью </w:t>
      </w:r>
      <w:r w:rsidRPr="00954789">
        <w:rPr>
          <w:rFonts w:ascii="Times New Roman" w:hAnsi="Times New Roman" w:cs="Times New Roman"/>
          <w:sz w:val="28"/>
          <w:szCs w:val="28"/>
        </w:rPr>
        <w:t xml:space="preserve">на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период станет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получение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опыта,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который </w:t>
      </w:r>
      <w:r w:rsidRPr="00954789">
        <w:rPr>
          <w:rFonts w:ascii="Times New Roman" w:hAnsi="Times New Roman" w:cs="Times New Roman"/>
          <w:sz w:val="28"/>
          <w:szCs w:val="28"/>
        </w:rPr>
        <w:t xml:space="preserve">вы </w:t>
      </w:r>
      <w:r w:rsidRPr="00954789">
        <w:rPr>
          <w:rFonts w:ascii="Times New Roman" w:hAnsi="Times New Roman" w:cs="Times New Roman"/>
          <w:spacing w:val="-5"/>
          <w:sz w:val="28"/>
          <w:szCs w:val="28"/>
        </w:rPr>
        <w:t xml:space="preserve">сможете </w:t>
      </w:r>
      <w:r w:rsidRPr="00954789">
        <w:rPr>
          <w:rFonts w:ascii="Times New Roman" w:hAnsi="Times New Roman" w:cs="Times New Roman"/>
          <w:sz w:val="28"/>
          <w:szCs w:val="28"/>
        </w:rPr>
        <w:t xml:space="preserve">и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дальше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использовать </w:t>
      </w:r>
      <w:r w:rsidRPr="00954789">
        <w:rPr>
          <w:rFonts w:ascii="Times New Roman" w:hAnsi="Times New Roman" w:cs="Times New Roman"/>
          <w:sz w:val="28"/>
          <w:szCs w:val="28"/>
        </w:rPr>
        <w:t xml:space="preserve">в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стандартном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процессе обучения (например, </w:t>
      </w:r>
      <w:r w:rsidRPr="00954789">
        <w:rPr>
          <w:rFonts w:ascii="Times New Roman" w:hAnsi="Times New Roman" w:cs="Times New Roman"/>
          <w:sz w:val="28"/>
          <w:szCs w:val="28"/>
        </w:rPr>
        <w:t xml:space="preserve">при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работе </w:t>
      </w:r>
      <w:r w:rsidRPr="00954789">
        <w:rPr>
          <w:rFonts w:ascii="Times New Roman" w:hAnsi="Times New Roman" w:cs="Times New Roman"/>
          <w:sz w:val="28"/>
          <w:szCs w:val="28"/>
        </w:rPr>
        <w:t xml:space="preserve">с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часто болеющими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>детьми).</w:t>
      </w:r>
    </w:p>
    <w:p w:rsidR="001A15F4" w:rsidRPr="00954789" w:rsidRDefault="001A15F4" w:rsidP="009547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F0" w:rsidRPr="00954789" w:rsidRDefault="00357FF0" w:rsidP="009547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789">
        <w:rPr>
          <w:rFonts w:ascii="Times New Roman" w:hAnsi="Times New Roman" w:cs="Times New Roman"/>
          <w:b/>
          <w:spacing w:val="21"/>
          <w:sz w:val="28"/>
          <w:szCs w:val="28"/>
        </w:rPr>
        <w:t>2 ШАГ</w:t>
      </w:r>
    </w:p>
    <w:p w:rsidR="00357FF0" w:rsidRPr="00954789" w:rsidRDefault="00357FF0" w:rsidP="00954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89">
        <w:rPr>
          <w:rFonts w:ascii="Times New Roman" w:hAnsi="Times New Roman" w:cs="Times New Roman"/>
          <w:b/>
          <w:sz w:val="28"/>
          <w:szCs w:val="28"/>
        </w:rPr>
        <w:t>Пересмотрите учебные планы на период дистанционного обучения</w:t>
      </w:r>
    </w:p>
    <w:p w:rsidR="00357FF0" w:rsidRPr="00954789" w:rsidRDefault="00357FF0" w:rsidP="00954789">
      <w:pPr>
        <w:pStyle w:val="a6"/>
        <w:numPr>
          <w:ilvl w:val="1"/>
          <w:numId w:val="2"/>
        </w:numPr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Определите, все ли уч</w:t>
      </w:r>
      <w:r w:rsidR="00FE3BEC" w:rsidRPr="00954789">
        <w:rPr>
          <w:rFonts w:ascii="Times New Roman" w:hAnsi="Times New Roman" w:cs="Times New Roman"/>
          <w:sz w:val="28"/>
          <w:szCs w:val="28"/>
        </w:rPr>
        <w:t xml:space="preserve">ащиеся </w:t>
      </w:r>
      <w:r w:rsidRPr="00954789">
        <w:rPr>
          <w:rFonts w:ascii="Times New Roman" w:hAnsi="Times New Roman" w:cs="Times New Roman"/>
          <w:sz w:val="28"/>
          <w:szCs w:val="28"/>
        </w:rPr>
        <w:t>могут перейти на обучение в дистанционном формате</w:t>
      </w:r>
      <w:r w:rsidR="00954789">
        <w:rPr>
          <w:rFonts w:ascii="Times New Roman" w:hAnsi="Times New Roman" w:cs="Times New Roman"/>
          <w:sz w:val="28"/>
          <w:szCs w:val="28"/>
        </w:rPr>
        <w:t>.</w:t>
      </w:r>
    </w:p>
    <w:p w:rsidR="00357FF0" w:rsidRPr="00954789" w:rsidRDefault="00357FF0" w:rsidP="00954789">
      <w:pPr>
        <w:pStyle w:val="a6"/>
        <w:numPr>
          <w:ilvl w:val="1"/>
          <w:numId w:val="2"/>
        </w:numPr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По возможности откажитесь или сведите к минимуму изучение нового материала,</w:t>
      </w:r>
      <w:r w:rsidR="00954789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сосредоточьтесь на повторении ранее пройденного. Если это невозможно, попробуйте в период дистанционного обучения разбирать более простые темы. Эта рекомендация касается в первую очередь учащихся начальной школы, которым сложно самостоятельно осваивать новый материал.</w:t>
      </w:r>
    </w:p>
    <w:p w:rsidR="00357FF0" w:rsidRPr="00954789" w:rsidRDefault="00357FF0" w:rsidP="00954789">
      <w:pPr>
        <w:pStyle w:val="a6"/>
        <w:numPr>
          <w:ilvl w:val="1"/>
          <w:numId w:val="2"/>
        </w:numPr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Когда </w:t>
      </w:r>
      <w:r w:rsidRPr="00954789">
        <w:rPr>
          <w:rFonts w:ascii="Times New Roman" w:hAnsi="Times New Roman" w:cs="Times New Roman"/>
          <w:sz w:val="28"/>
          <w:szCs w:val="28"/>
        </w:rPr>
        <w:t xml:space="preserve">вы определитесь с материалом, который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будете </w:t>
      </w:r>
      <w:r w:rsidRPr="00954789">
        <w:rPr>
          <w:rFonts w:ascii="Times New Roman" w:hAnsi="Times New Roman" w:cs="Times New Roman"/>
          <w:sz w:val="28"/>
          <w:szCs w:val="28"/>
        </w:rPr>
        <w:t xml:space="preserve">изучать в </w:t>
      </w:r>
      <w:r w:rsidRPr="00954789">
        <w:rPr>
          <w:rFonts w:ascii="Times New Roman" w:hAnsi="Times New Roman" w:cs="Times New Roman"/>
          <w:sz w:val="28"/>
          <w:szCs w:val="28"/>
        </w:rPr>
        <w:lastRenderedPageBreak/>
        <w:t xml:space="preserve">период карантина, подумайте, как лучше разбить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это </w:t>
      </w:r>
      <w:r w:rsidRPr="00954789">
        <w:rPr>
          <w:rFonts w:ascii="Times New Roman" w:hAnsi="Times New Roman" w:cs="Times New Roman"/>
          <w:sz w:val="28"/>
          <w:szCs w:val="28"/>
        </w:rPr>
        <w:t>материал на блоки, в какой</w:t>
      </w:r>
      <w:r w:rsidR="0083664E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логике оптимально с ним</w:t>
      </w:r>
      <w:r w:rsidR="0083664E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работать.</w:t>
      </w:r>
    </w:p>
    <w:p w:rsidR="001A15F4" w:rsidRPr="00954789" w:rsidRDefault="001A15F4" w:rsidP="009547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F0" w:rsidRPr="00954789" w:rsidRDefault="00357FF0" w:rsidP="009547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789">
        <w:rPr>
          <w:rFonts w:ascii="Times New Roman" w:hAnsi="Times New Roman" w:cs="Times New Roman"/>
          <w:b/>
          <w:spacing w:val="21"/>
          <w:sz w:val="28"/>
          <w:szCs w:val="28"/>
        </w:rPr>
        <w:t>3 ШАГ</w:t>
      </w:r>
    </w:p>
    <w:p w:rsidR="00357FF0" w:rsidRPr="00954789" w:rsidRDefault="00357FF0" w:rsidP="009547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89">
        <w:rPr>
          <w:rFonts w:ascii="Times New Roman" w:hAnsi="Times New Roman" w:cs="Times New Roman"/>
          <w:b/>
          <w:sz w:val="28"/>
          <w:szCs w:val="28"/>
        </w:rPr>
        <w:t>Выберите инструменты, которые будете использовать в период дистанционного обучения</w:t>
      </w:r>
    </w:p>
    <w:p w:rsidR="0079386C" w:rsidRPr="00954789" w:rsidRDefault="0079386C" w:rsidP="00954789">
      <w:pPr>
        <w:pStyle w:val="a6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Помните, что методика определяет инструменты, а не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наоборот. </w:t>
      </w:r>
      <w:r w:rsidRPr="00954789">
        <w:rPr>
          <w:rFonts w:ascii="Times New Roman" w:hAnsi="Times New Roman" w:cs="Times New Roman"/>
          <w:sz w:val="28"/>
          <w:szCs w:val="28"/>
        </w:rPr>
        <w:t>Инструменты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нужно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подбирать,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исходя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из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учебных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целей.</w:t>
      </w:r>
    </w:p>
    <w:p w:rsidR="0079386C" w:rsidRPr="00954789" w:rsidRDefault="0079386C" w:rsidP="00954789">
      <w:pPr>
        <w:pStyle w:val="a6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Ограничьтесь минимальным набором дис</w:t>
      </w:r>
      <w:r w:rsidR="00EF18E0">
        <w:rPr>
          <w:rFonts w:ascii="Times New Roman" w:hAnsi="Times New Roman" w:cs="Times New Roman"/>
          <w:sz w:val="28"/>
          <w:szCs w:val="28"/>
        </w:rPr>
        <w:t>танционных инструментов: одного-</w:t>
      </w:r>
      <w:r w:rsidRPr="00954789">
        <w:rPr>
          <w:rFonts w:ascii="Times New Roman" w:hAnsi="Times New Roman" w:cs="Times New Roman"/>
          <w:sz w:val="28"/>
          <w:szCs w:val="28"/>
        </w:rPr>
        <w:t>двух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для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начала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вполне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достаточно,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чтобы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вам,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ученикам было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удобно.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Чем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проще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будут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эти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инструменты,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тем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лучше.</w:t>
      </w:r>
    </w:p>
    <w:p w:rsidR="0079386C" w:rsidRPr="00954789" w:rsidRDefault="0079386C" w:rsidP="00954789">
      <w:pPr>
        <w:pStyle w:val="a6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того, </w:t>
      </w:r>
      <w:r w:rsidRPr="00954789">
        <w:rPr>
          <w:rFonts w:ascii="Times New Roman" w:hAnsi="Times New Roman" w:cs="Times New Roman"/>
          <w:sz w:val="28"/>
          <w:szCs w:val="28"/>
        </w:rPr>
        <w:t>как вы освоили конкретный инструмент, оцените, насколько вам и ученикам удобно с ним работать. Достигаете ли вы желаемых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>результатов?</w:t>
      </w:r>
      <w:r w:rsidR="00EF1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5"/>
          <w:sz w:val="28"/>
          <w:szCs w:val="28"/>
        </w:rPr>
        <w:t>Будьте</w:t>
      </w:r>
      <w:r w:rsidR="00EF18E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2"/>
          <w:sz w:val="28"/>
          <w:szCs w:val="28"/>
        </w:rPr>
        <w:t>готовы</w:t>
      </w:r>
      <w:r w:rsidR="00EF18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заменить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инструмент,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если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вам некомфортно его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использовать.</w:t>
      </w:r>
    </w:p>
    <w:p w:rsidR="0079386C" w:rsidRPr="00954789" w:rsidRDefault="0079386C" w:rsidP="00954789">
      <w:pPr>
        <w:pStyle w:val="a6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Обязательно протестируйте новый инструмент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самостоятельно, прежде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чем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использовать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его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работе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учениками.</w:t>
      </w:r>
    </w:p>
    <w:p w:rsidR="0079386C" w:rsidRPr="00954789" w:rsidRDefault="0079386C" w:rsidP="00954789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386C" w:rsidRPr="00954789" w:rsidRDefault="0079386C" w:rsidP="009547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pacing w:val="21"/>
          <w:sz w:val="28"/>
          <w:szCs w:val="28"/>
        </w:rPr>
      </w:pPr>
      <w:r w:rsidRPr="00954789">
        <w:rPr>
          <w:rFonts w:ascii="Times New Roman" w:hAnsi="Times New Roman" w:cs="Times New Roman"/>
          <w:b/>
          <w:spacing w:val="21"/>
          <w:sz w:val="28"/>
          <w:szCs w:val="28"/>
        </w:rPr>
        <w:t>4 ШАГ</w:t>
      </w:r>
    </w:p>
    <w:p w:rsidR="0079386C" w:rsidRPr="00954789" w:rsidRDefault="0079386C" w:rsidP="00954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89">
        <w:rPr>
          <w:rFonts w:ascii="Times New Roman" w:hAnsi="Times New Roman" w:cs="Times New Roman"/>
          <w:b/>
          <w:sz w:val="28"/>
          <w:szCs w:val="28"/>
        </w:rPr>
        <w:t>Пересмотрите планирование учебного дня на период дистанционного обучения</w:t>
      </w:r>
    </w:p>
    <w:p w:rsidR="0079386C" w:rsidRPr="00954789" w:rsidRDefault="0079386C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Одна из важных задач в планировании </w:t>
      </w:r>
      <w:r w:rsidR="00EF18E0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задать себе и детям понятный ритм, вернуть ту, в хорошем смысле, рутину, к которой все привыкли в обычном формате обучения.</w:t>
      </w:r>
    </w:p>
    <w:p w:rsidR="0079386C" w:rsidRPr="00954789" w:rsidRDefault="0079386C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86C" w:rsidRPr="00954789" w:rsidRDefault="0079386C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Четкое расписание, понятные рамки позволят снизить тревожность детей и родителей.</w:t>
      </w:r>
    </w:p>
    <w:p w:rsidR="0079386C" w:rsidRPr="00954789" w:rsidRDefault="0079386C" w:rsidP="0095478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79386C" w:rsidRPr="00954789" w:rsidRDefault="0079386C" w:rsidP="009547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pacing w:val="21"/>
          <w:sz w:val="28"/>
          <w:szCs w:val="28"/>
        </w:rPr>
      </w:pPr>
      <w:r w:rsidRPr="00954789">
        <w:rPr>
          <w:rFonts w:ascii="Times New Roman" w:hAnsi="Times New Roman" w:cs="Times New Roman"/>
          <w:b/>
          <w:spacing w:val="21"/>
          <w:sz w:val="28"/>
          <w:szCs w:val="28"/>
        </w:rPr>
        <w:t>5 ШАГ</w:t>
      </w:r>
    </w:p>
    <w:p w:rsidR="0079386C" w:rsidRPr="00954789" w:rsidRDefault="0079386C" w:rsidP="00954789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954789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Продумайте</w:t>
      </w:r>
      <w:r w:rsidR="00EF18E0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порядок</w:t>
      </w:r>
      <w:r w:rsidR="00EF18E0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 xml:space="preserve">контроля </w:t>
      </w:r>
      <w:r w:rsidRPr="00954789">
        <w:rPr>
          <w:rFonts w:ascii="Times New Roman" w:hAnsi="Times New Roman" w:cs="Times New Roman"/>
          <w:b/>
          <w:w w:val="105"/>
          <w:sz w:val="28"/>
          <w:szCs w:val="28"/>
        </w:rPr>
        <w:t xml:space="preserve">и </w:t>
      </w:r>
      <w:r w:rsidR="00424D42" w:rsidRPr="00954789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поощрения</w:t>
      </w:r>
      <w:r w:rsidRPr="00954789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 xml:space="preserve"> уч</w:t>
      </w:r>
      <w:r w:rsidR="005B5E25" w:rsidRPr="00954789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ащихся</w:t>
      </w:r>
    </w:p>
    <w:p w:rsidR="0079386C" w:rsidRPr="00954789" w:rsidRDefault="0079386C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Принимайте во внимание, что дистант </w:t>
      </w:r>
      <w:r w:rsidR="00EF18E0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это новый для детей формат.</w:t>
      </w:r>
    </w:p>
    <w:p w:rsidR="0079386C" w:rsidRPr="00954789" w:rsidRDefault="0079386C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Поощряйте за успешно выполненные задания </w:t>
      </w:r>
    </w:p>
    <w:p w:rsidR="0079386C" w:rsidRPr="00954789" w:rsidRDefault="00F2063A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Д</w:t>
      </w:r>
      <w:r w:rsidR="0079386C" w:rsidRPr="00954789">
        <w:rPr>
          <w:rFonts w:ascii="Times New Roman" w:hAnsi="Times New Roman" w:cs="Times New Roman"/>
          <w:sz w:val="28"/>
          <w:szCs w:val="28"/>
        </w:rPr>
        <w:t>остаточно</w:t>
      </w:r>
      <w:r w:rsidRPr="00954789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9386C" w:rsidRPr="00954789">
        <w:rPr>
          <w:rFonts w:ascii="Times New Roman" w:hAnsi="Times New Roman" w:cs="Times New Roman"/>
          <w:sz w:val="28"/>
          <w:szCs w:val="28"/>
        </w:rPr>
        <w:t xml:space="preserve"> контроля за самим фактом участия детей в дистанционном обучении.</w:t>
      </w:r>
    </w:p>
    <w:p w:rsidR="0079386C" w:rsidRPr="00954789" w:rsidRDefault="0079386C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Главный </w:t>
      </w:r>
      <w:r w:rsidRPr="00954789">
        <w:rPr>
          <w:rFonts w:ascii="Times New Roman" w:hAnsi="Times New Roman" w:cs="Times New Roman"/>
          <w:sz w:val="28"/>
          <w:szCs w:val="28"/>
        </w:rPr>
        <w:t xml:space="preserve">критерий в этом случае </w:t>
      </w:r>
      <w:r w:rsidR="00EF18E0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соблюдение сроков. Если работа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был</w:t>
      </w:r>
      <w:r w:rsidR="00EF18E0">
        <w:rPr>
          <w:rFonts w:ascii="Times New Roman" w:hAnsi="Times New Roman" w:cs="Times New Roman"/>
          <w:sz w:val="28"/>
          <w:szCs w:val="28"/>
        </w:rPr>
        <w:t xml:space="preserve">а </w:t>
      </w:r>
      <w:r w:rsidRPr="00954789">
        <w:rPr>
          <w:rFonts w:ascii="Times New Roman" w:hAnsi="Times New Roman" w:cs="Times New Roman"/>
          <w:sz w:val="28"/>
          <w:szCs w:val="28"/>
        </w:rPr>
        <w:t>выполнена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обозначенный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вами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срок,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обсудите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это </w:t>
      </w:r>
      <w:r w:rsidRPr="00954789">
        <w:rPr>
          <w:rFonts w:ascii="Times New Roman" w:hAnsi="Times New Roman" w:cs="Times New Roman"/>
          <w:sz w:val="28"/>
          <w:szCs w:val="28"/>
        </w:rPr>
        <w:t>с уч</w:t>
      </w:r>
      <w:r w:rsidR="00F2063A" w:rsidRPr="00954789">
        <w:rPr>
          <w:rFonts w:ascii="Times New Roman" w:hAnsi="Times New Roman" w:cs="Times New Roman"/>
          <w:sz w:val="28"/>
          <w:szCs w:val="28"/>
        </w:rPr>
        <w:t>ащимся</w:t>
      </w:r>
      <w:r w:rsidRPr="00954789">
        <w:rPr>
          <w:rFonts w:ascii="Times New Roman" w:hAnsi="Times New Roman" w:cs="Times New Roman"/>
          <w:sz w:val="28"/>
          <w:szCs w:val="28"/>
        </w:rPr>
        <w:t xml:space="preserve">. При этом не нужно полностью перекладывать контроль на родителей </w:t>
      </w:r>
      <w:r w:rsidR="00EF18E0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задание давали именно вы, и обратной связи дети ждут от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вас.</w:t>
      </w:r>
    </w:p>
    <w:p w:rsidR="0079386C" w:rsidRPr="00954789" w:rsidRDefault="0079386C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Когда вы определили для себя порядок</w:t>
      </w:r>
      <w:r w:rsidR="00F2063A" w:rsidRPr="00954789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954789">
        <w:rPr>
          <w:rFonts w:ascii="Times New Roman" w:hAnsi="Times New Roman" w:cs="Times New Roman"/>
          <w:sz w:val="28"/>
          <w:szCs w:val="28"/>
        </w:rPr>
        <w:t>, обязательно подробно расскажите о новых правилах ученикам</w:t>
      </w:r>
    </w:p>
    <w:p w:rsidR="00EF18E0" w:rsidRDefault="00EF18E0" w:rsidP="00EF18E0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8E0" w:rsidRDefault="00EF18E0" w:rsidP="00EF18E0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664E" w:rsidRDefault="0083664E" w:rsidP="00EF18E0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664E" w:rsidRDefault="0083664E" w:rsidP="00EF18E0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5F4" w:rsidRPr="00EF18E0" w:rsidRDefault="00EF18E0" w:rsidP="00EF18E0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РЕКОМЕНДАЦИИ ПО РАБОТЕ С ИНСТРУМЕНТАМИ ДИСТАНЦИОННОГО ОБУЧЕНИЯ</w:t>
      </w:r>
    </w:p>
    <w:p w:rsidR="00EF18E0" w:rsidRDefault="00EF18E0" w:rsidP="009547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1A5" w:rsidRPr="00954789" w:rsidRDefault="008E01A5" w:rsidP="009547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b/>
          <w:sz w:val="28"/>
          <w:szCs w:val="28"/>
        </w:rPr>
        <w:t>Видеоконференции (видеоуроки</w:t>
      </w:r>
      <w:r w:rsidRPr="00954789">
        <w:rPr>
          <w:rFonts w:ascii="Times New Roman" w:hAnsi="Times New Roman" w:cs="Times New Roman"/>
          <w:sz w:val="28"/>
          <w:szCs w:val="28"/>
        </w:rPr>
        <w:t>)</w:t>
      </w:r>
    </w:p>
    <w:p w:rsidR="008E01A5" w:rsidRPr="00954789" w:rsidRDefault="008E01A5" w:rsidP="00954789">
      <w:pPr>
        <w:pStyle w:val="a7"/>
        <w:tabs>
          <w:tab w:val="left" w:pos="297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Помните, что для учащихся формат видеоконференций в новинку </w:t>
      </w:r>
      <w:r w:rsidR="00EF18E0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как и для вас. Отведите время на адаптацию, пусть первые занятия в новом формате будут проще, короче и «свободнее».</w:t>
      </w:r>
    </w:p>
    <w:p w:rsidR="008E01A5" w:rsidRPr="00954789" w:rsidRDefault="008E01A5" w:rsidP="00954789">
      <w:pPr>
        <w:pStyle w:val="a7"/>
        <w:tabs>
          <w:tab w:val="left" w:pos="297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A5" w:rsidRPr="00954789" w:rsidRDefault="008E01A5" w:rsidP="00954789">
      <w:pPr>
        <w:pStyle w:val="a7"/>
        <w:tabs>
          <w:tab w:val="left" w:pos="297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Первые несколько видеозанятий могут оказаться для вас сильным стрессом, поэтому важно создать максимально комфортную обстановку.</w:t>
      </w:r>
    </w:p>
    <w:p w:rsidR="008E01A5" w:rsidRPr="00954789" w:rsidRDefault="008E01A5" w:rsidP="00954789">
      <w:pPr>
        <w:pStyle w:val="a7"/>
        <w:tabs>
          <w:tab w:val="left" w:pos="297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A5" w:rsidRPr="00986353" w:rsidRDefault="008E01A5" w:rsidP="00954789">
      <w:pPr>
        <w:tabs>
          <w:tab w:val="left" w:pos="29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353">
        <w:rPr>
          <w:rFonts w:ascii="Times New Roman" w:hAnsi="Times New Roman" w:cs="Times New Roman"/>
          <w:i/>
          <w:w w:val="120"/>
          <w:sz w:val="28"/>
          <w:szCs w:val="28"/>
        </w:rPr>
        <w:t>Как организовать комфортные условия для проведения видеоуроков</w:t>
      </w:r>
      <w:r w:rsidR="00EF18E0" w:rsidRPr="00986353">
        <w:rPr>
          <w:rFonts w:ascii="Times New Roman" w:hAnsi="Times New Roman" w:cs="Times New Roman"/>
          <w:i/>
          <w:w w:val="120"/>
          <w:sz w:val="28"/>
          <w:szCs w:val="28"/>
        </w:rPr>
        <w:t>?</w:t>
      </w:r>
    </w:p>
    <w:p w:rsidR="008E01A5" w:rsidRPr="00954789" w:rsidRDefault="002963E6" w:rsidP="00954789">
      <w:pPr>
        <w:pStyle w:val="a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Используйте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белый,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нейтральный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или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однородный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фон.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Это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поможет </w:t>
      </w:r>
      <w:r w:rsidR="008E01A5" w:rsidRPr="00954789">
        <w:rPr>
          <w:rFonts w:ascii="Times New Roman" w:hAnsi="Times New Roman" w:cs="Times New Roman"/>
          <w:sz w:val="28"/>
          <w:szCs w:val="28"/>
        </w:rPr>
        <w:t xml:space="preserve">сконцентрироваться и не отвлекаться. </w:t>
      </w:r>
    </w:p>
    <w:p w:rsidR="008E01A5" w:rsidRPr="00954789" w:rsidRDefault="002963E6" w:rsidP="00954789">
      <w:pPr>
        <w:pStyle w:val="a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Источник света ни в коем случае не должен находиться за вашей спиной. Позаботьтесь о том, чтобы верхний свет был ярким. Дополнительно осветить лицо можно с помощью обычной настольной лампы.</w:t>
      </w:r>
    </w:p>
    <w:p w:rsidR="008E01A5" w:rsidRPr="00954789" w:rsidRDefault="002963E6" w:rsidP="00954789">
      <w:pPr>
        <w:pStyle w:val="a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Найдите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удобное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для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себя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место,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стул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или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кресло,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в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котором вы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pacing w:val="-3"/>
          <w:sz w:val="28"/>
          <w:szCs w:val="28"/>
        </w:rPr>
        <w:t>сможете</w:t>
      </w:r>
      <w:r w:rsidR="00EF1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долго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просидеть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без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ощущения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усталости.</w:t>
      </w:r>
    </w:p>
    <w:p w:rsidR="008E01A5" w:rsidRPr="00954789" w:rsidRDefault="002963E6" w:rsidP="00954789">
      <w:pPr>
        <w:pStyle w:val="a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Не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забывайте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проветривать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помещение</w:t>
      </w:r>
      <w:r w:rsidR="00EF18E0">
        <w:rPr>
          <w:rFonts w:ascii="Times New Roman" w:hAnsi="Times New Roman" w:cs="Times New Roman"/>
          <w:sz w:val="28"/>
          <w:szCs w:val="28"/>
        </w:rPr>
        <w:t xml:space="preserve"> – </w:t>
      </w:r>
      <w:r w:rsidR="008E01A5" w:rsidRPr="00954789">
        <w:rPr>
          <w:rFonts w:ascii="Times New Roman" w:hAnsi="Times New Roman" w:cs="Times New Roman"/>
          <w:spacing w:val="-3"/>
          <w:sz w:val="28"/>
          <w:szCs w:val="28"/>
        </w:rPr>
        <w:t>это</w:t>
      </w:r>
      <w:r w:rsidR="00EF1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 xml:space="preserve">способствует концентрации, вы </w:t>
      </w:r>
      <w:r w:rsidR="008E01A5"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будете </w:t>
      </w:r>
      <w:r w:rsidR="008E01A5" w:rsidRPr="00954789">
        <w:rPr>
          <w:rFonts w:ascii="Times New Roman" w:hAnsi="Times New Roman" w:cs="Times New Roman"/>
          <w:sz w:val="28"/>
          <w:szCs w:val="28"/>
        </w:rPr>
        <w:t>медленнее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уставать.</w:t>
      </w:r>
    </w:p>
    <w:p w:rsidR="008E01A5" w:rsidRPr="00954789" w:rsidRDefault="002963E6" w:rsidP="00954789">
      <w:pPr>
        <w:pStyle w:val="a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 xml:space="preserve">Не </w:t>
      </w:r>
      <w:r w:rsidR="008E01A5"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забудьте </w:t>
      </w:r>
      <w:r w:rsidR="008E01A5" w:rsidRPr="00954789">
        <w:rPr>
          <w:rFonts w:ascii="Times New Roman" w:hAnsi="Times New Roman" w:cs="Times New Roman"/>
          <w:sz w:val="28"/>
          <w:szCs w:val="28"/>
        </w:rPr>
        <w:t xml:space="preserve">о воде. </w:t>
      </w:r>
    </w:p>
    <w:p w:rsidR="008E01A5" w:rsidRPr="00954789" w:rsidRDefault="008E01A5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От дополнительного стресса горло тоже пересыхает сильнее. Позаботьтесь о том, чтобы рядом с вами стояла чашка с чаем или водой.</w:t>
      </w:r>
    </w:p>
    <w:p w:rsidR="008E01A5" w:rsidRPr="00954789" w:rsidRDefault="002963E6" w:rsidP="00954789">
      <w:pPr>
        <w:pStyle w:val="a6"/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Если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вы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привыкли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жестикулировать,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pacing w:val="-3"/>
          <w:sz w:val="28"/>
          <w:szCs w:val="28"/>
        </w:rPr>
        <w:t>сядьте</w:t>
      </w:r>
      <w:r w:rsidR="00EF1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перед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камерой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так,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чтобы ваша жестикуляция была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видна.</w:t>
      </w:r>
    </w:p>
    <w:p w:rsidR="008E01A5" w:rsidRPr="00954789" w:rsidRDefault="002963E6" w:rsidP="00954789">
      <w:pPr>
        <w:pStyle w:val="a6"/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 xml:space="preserve">Попробуйте усилить эмоциональную экспрессию, сделать мимику более выразительной. </w:t>
      </w:r>
      <w:r w:rsidR="008E01A5"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Говорите </w:t>
      </w:r>
      <w:r w:rsidR="008E01A5" w:rsidRPr="00954789">
        <w:rPr>
          <w:rFonts w:ascii="Times New Roman" w:hAnsi="Times New Roman" w:cs="Times New Roman"/>
          <w:sz w:val="28"/>
          <w:szCs w:val="28"/>
        </w:rPr>
        <w:t>громче. Помните, что экран «гасит» вашу энергетику примерно наполовину, поэтому важно быть более активным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EF18E0" w:rsidRPr="00954789">
        <w:rPr>
          <w:rFonts w:ascii="Times New Roman" w:hAnsi="Times New Roman" w:cs="Times New Roman"/>
          <w:sz w:val="28"/>
          <w:szCs w:val="28"/>
        </w:rPr>
        <w:t>эмоциональным, чем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обычно.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Контролируйте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себя,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чтобы не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переутомиться.</w:t>
      </w:r>
    </w:p>
    <w:p w:rsidR="008E01A5" w:rsidRPr="00954789" w:rsidRDefault="008E01A5" w:rsidP="00954789">
      <w:pPr>
        <w:pStyle w:val="a7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Кроме того, люди порой кажутся чуть более суровыми, суетливыми, неприветливыми или напряженными, когда их снимает камера.</w:t>
      </w:r>
    </w:p>
    <w:p w:rsidR="008E01A5" w:rsidRPr="00954789" w:rsidRDefault="008E01A5" w:rsidP="00954789">
      <w:pPr>
        <w:pStyle w:val="a7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Обращайте на это внимание, чтобы поддерживать комфортную обстановку на занятии.</w:t>
      </w:r>
    </w:p>
    <w:p w:rsidR="008E01A5" w:rsidRPr="00954789" w:rsidRDefault="002963E6" w:rsidP="00954789">
      <w:pPr>
        <w:pStyle w:val="a6"/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Технические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детали: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не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pacing w:val="-4"/>
          <w:sz w:val="28"/>
          <w:szCs w:val="28"/>
        </w:rPr>
        <w:t>забудьте</w:t>
      </w:r>
      <w:r w:rsidR="00EF18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зарядить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устройство,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заранее проверьте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интернет-соединение.</w:t>
      </w:r>
    </w:p>
    <w:p w:rsidR="008E01A5" w:rsidRPr="00954789" w:rsidRDefault="002963E6" w:rsidP="00954789">
      <w:pPr>
        <w:pStyle w:val="a6"/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-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Заранее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проверьте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все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приложения,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презентации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дополнительные материалы,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которые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вы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pacing w:val="-3"/>
          <w:sz w:val="28"/>
          <w:szCs w:val="28"/>
        </w:rPr>
        <w:t>будете</w:t>
      </w:r>
      <w:r w:rsidR="00EF1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использовать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в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ходе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="008E01A5" w:rsidRPr="00954789">
        <w:rPr>
          <w:rFonts w:ascii="Times New Roman" w:hAnsi="Times New Roman" w:cs="Times New Roman"/>
          <w:sz w:val="28"/>
          <w:szCs w:val="28"/>
        </w:rPr>
        <w:t>обучения.</w:t>
      </w:r>
    </w:p>
    <w:p w:rsidR="008E01A5" w:rsidRPr="00954789" w:rsidRDefault="008E01A5" w:rsidP="00954789">
      <w:pPr>
        <w:pStyle w:val="a6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Убедитесь,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что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учащиеся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хорошо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видят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ваше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лицо.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Они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будут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более внимательны,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если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вы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создадите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«эффект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присутствия».</w:t>
      </w:r>
    </w:p>
    <w:p w:rsidR="008E01A5" w:rsidRPr="00954789" w:rsidRDefault="008E01A5" w:rsidP="00954789">
      <w:pPr>
        <w:pStyle w:val="a6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Меняйте изображение во время трансляции. Используйте функцию демонстрации экрана (она есть в большинстве сервисов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видеосвязи), предусмотрите смену слайдов или интерактивный разборзадания.</w:t>
      </w:r>
    </w:p>
    <w:p w:rsidR="008E01A5" w:rsidRPr="00954789" w:rsidRDefault="008E01A5" w:rsidP="00954789">
      <w:pPr>
        <w:pStyle w:val="a6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lastRenderedPageBreak/>
        <w:t>Делайте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больший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акцент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на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приветствии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начале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занятия,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чем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 xml:space="preserve">обычно. Стандартного «здравствуйте, давайте приступим к работе»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может </w:t>
      </w:r>
      <w:r w:rsidRPr="00954789">
        <w:rPr>
          <w:rFonts w:ascii="Times New Roman" w:hAnsi="Times New Roman" w:cs="Times New Roman"/>
          <w:sz w:val="28"/>
          <w:szCs w:val="28"/>
        </w:rPr>
        <w:t xml:space="preserve">оказаться недостаточно. Скажите, что вы рады видеть собравшихся. Посмотрите на состав участников и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отметьте, </w:t>
      </w:r>
      <w:r w:rsidRPr="00954789">
        <w:rPr>
          <w:rFonts w:ascii="Times New Roman" w:hAnsi="Times New Roman" w:cs="Times New Roman"/>
          <w:sz w:val="28"/>
          <w:szCs w:val="28"/>
        </w:rPr>
        <w:t>сколько собралось людей: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«Нас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уже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шестнадцать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человек,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можем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начинать».</w:t>
      </w:r>
    </w:p>
    <w:p w:rsidR="008E01A5" w:rsidRPr="00954789" w:rsidRDefault="008E01A5" w:rsidP="00954789">
      <w:pPr>
        <w:pStyle w:val="a6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«Отмечайте» посещения: перечисляйте учеников по именам, здоровайтесь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каждым,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кто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подключился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к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трансляции,</w:t>
      </w:r>
      <w:r w:rsidR="00EF18E0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улыбайтесь, спрашивайте, как дела. Эти приемы также создают эффект присутствия.</w:t>
      </w:r>
    </w:p>
    <w:p w:rsidR="008E01A5" w:rsidRDefault="008E01A5" w:rsidP="0095478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1E1A4B" w:rsidRPr="001E1A4B" w:rsidRDefault="001E1A4B" w:rsidP="001E1A4B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 О ЧЁМ ГОВОРИТЬ С РОДИТЕЛЯМИ?</w:t>
      </w:r>
    </w:p>
    <w:p w:rsidR="00F5312F" w:rsidRPr="00954789" w:rsidRDefault="00F5312F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педагогу важно максимально подробно рассказать родителям:</w:t>
      </w:r>
    </w:p>
    <w:p w:rsidR="001E1A4B" w:rsidRDefault="00534BD8" w:rsidP="001E1A4B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Line 8" o:spid="_x0000_s1026" style="position:absolute;left:0;text-align:left;z-index:251659264;visibility:visible;mso-position-horizontal-relative:page" from="87.75pt,7pt" to="94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" strokecolor="#fc0" strokeweight="1pt">
            <w10:wrap anchorx="page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Line 7" o:spid="_x0000_s1030" style="position:absolute;left:0;text-align:left;z-index:251660288;visibility:visible;mso-position-horizontal-relative:page" from="87.75pt,21.15pt" to="94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" strokecolor="#fc0" strokeweight="1pt">
            <w10:wrap anchorx="page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Line 6" o:spid="_x0000_s1029" style="position:absolute;left:0;text-align:left;z-index:251661312;visibility:visible;mso-position-horizontal-relative:page" from="87.75pt,35.35pt" to="94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" strokecolor="#fc0" strokeweight="1pt">
            <w10:wrap anchorx="page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Line 5" o:spid="_x0000_s1028" style="position:absolute;left:0;text-align:left;z-index:251662336;visibility:visible;mso-position-horizontal-relative:page" from="87.75pt,49.5pt" to="94.8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" strokecolor="#fc0" strokeweight="1pt">
            <w10:wrap anchorx="page"/>
          </v:line>
        </w:pict>
      </w:r>
      <w:r w:rsidR="001E1A4B">
        <w:rPr>
          <w:rFonts w:ascii="Times New Roman" w:hAnsi="Times New Roman" w:cs="Times New Roman"/>
          <w:sz w:val="28"/>
          <w:szCs w:val="28"/>
        </w:rPr>
        <w:t xml:space="preserve">- </w:t>
      </w:r>
      <w:r w:rsidR="00F5312F" w:rsidRPr="001E1A4B">
        <w:rPr>
          <w:rFonts w:ascii="Times New Roman" w:hAnsi="Times New Roman" w:cs="Times New Roman"/>
          <w:sz w:val="28"/>
          <w:szCs w:val="28"/>
        </w:rPr>
        <w:t xml:space="preserve">какие инструменты будут использованы в ходе обучения; </w:t>
      </w:r>
    </w:p>
    <w:p w:rsidR="001E1A4B" w:rsidRDefault="001E1A4B" w:rsidP="001E1A4B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12F" w:rsidRPr="001E1A4B">
        <w:rPr>
          <w:rFonts w:ascii="Times New Roman" w:hAnsi="Times New Roman" w:cs="Times New Roman"/>
          <w:sz w:val="28"/>
          <w:szCs w:val="28"/>
        </w:rPr>
        <w:t xml:space="preserve">как будет организован образовательный процесс в целом; </w:t>
      </w:r>
    </w:p>
    <w:p w:rsidR="001E1A4B" w:rsidRDefault="001E1A4B" w:rsidP="001E1A4B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12F" w:rsidRPr="001E1A4B">
        <w:rPr>
          <w:rFonts w:ascii="Times New Roman" w:hAnsi="Times New Roman" w:cs="Times New Roman"/>
          <w:sz w:val="28"/>
          <w:szCs w:val="28"/>
        </w:rPr>
        <w:t>как будет организован учебный</w:t>
      </w:r>
      <w:r w:rsidR="00F5312F" w:rsidRPr="00954789">
        <w:rPr>
          <w:rFonts w:ascii="Times New Roman" w:hAnsi="Times New Roman" w:cs="Times New Roman"/>
          <w:sz w:val="28"/>
          <w:szCs w:val="28"/>
        </w:rPr>
        <w:t xml:space="preserve"> день; </w:t>
      </w:r>
    </w:p>
    <w:p w:rsidR="00F5312F" w:rsidRPr="00954789" w:rsidRDefault="00534BD8" w:rsidP="001E1A4B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Line 4" o:spid="_x0000_s1027" style="position:absolute;left:0;text-align:left;z-index:251663360;visibility:visible;mso-position-horizontal-relative:page" from="87.75pt,7.05pt" to="94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" strokecolor="#fc0" strokeweight="1pt">
            <w10:wrap anchorx="page"/>
          </v:line>
        </w:pict>
      </w:r>
      <w:r w:rsidR="001E1A4B">
        <w:rPr>
          <w:rFonts w:ascii="Times New Roman" w:hAnsi="Times New Roman" w:cs="Times New Roman"/>
          <w:sz w:val="28"/>
          <w:szCs w:val="28"/>
        </w:rPr>
        <w:t xml:space="preserve">- </w:t>
      </w:r>
      <w:r w:rsidR="00F5312F" w:rsidRPr="00954789">
        <w:rPr>
          <w:rFonts w:ascii="Times New Roman" w:hAnsi="Times New Roman" w:cs="Times New Roman"/>
          <w:sz w:val="28"/>
          <w:szCs w:val="28"/>
        </w:rPr>
        <w:t>в чем заключается роль родителя.</w:t>
      </w:r>
    </w:p>
    <w:p w:rsidR="00F5312F" w:rsidRPr="00954789" w:rsidRDefault="00F5312F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2F" w:rsidRPr="00954789" w:rsidRDefault="00F5312F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Обсудите с родителями эти вопросы, это поможет им снизить тревожность. Проговорите, что вы понимаете, что детям будет сложно даваться переход на дистанционный формат работы, и вы максимально поддержите учащихся.</w:t>
      </w:r>
    </w:p>
    <w:p w:rsidR="00F5312F" w:rsidRPr="00954789" w:rsidRDefault="00F5312F" w:rsidP="00954789">
      <w:pPr>
        <w:pStyle w:val="a7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5312F" w:rsidRPr="00954789" w:rsidRDefault="00F5312F" w:rsidP="00954789">
      <w:pPr>
        <w:pStyle w:val="a7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89">
        <w:rPr>
          <w:rFonts w:ascii="Times New Roman" w:hAnsi="Times New Roman" w:cs="Times New Roman"/>
          <w:b/>
          <w:sz w:val="28"/>
          <w:szCs w:val="28"/>
        </w:rPr>
        <w:t>Что нужно обсудить с родителями</w:t>
      </w:r>
      <w:r w:rsidR="001E1A4B">
        <w:rPr>
          <w:rFonts w:ascii="Times New Roman" w:hAnsi="Times New Roman" w:cs="Times New Roman"/>
          <w:b/>
          <w:sz w:val="28"/>
          <w:szCs w:val="28"/>
        </w:rPr>
        <w:t>?</w:t>
      </w:r>
    </w:p>
    <w:p w:rsidR="00F5312F" w:rsidRPr="00954789" w:rsidRDefault="00F5312F" w:rsidP="009547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Расскажите, какие инструменты вы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будете </w:t>
      </w:r>
      <w:r w:rsidRPr="00954789">
        <w:rPr>
          <w:rFonts w:ascii="Times New Roman" w:hAnsi="Times New Roman" w:cs="Times New Roman"/>
          <w:sz w:val="28"/>
          <w:szCs w:val="28"/>
        </w:rPr>
        <w:t>использовать в ходе обучения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(скайп,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т.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д.)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чему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конкретно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вы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просите родителей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научить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ребенка: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запускать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программу,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выходить в эфир, отвечать на вопросы в чате и т.п. Лучше всего, если сначала вы самостоятельно изучите эти инструменты и составите понятную, конкретную инструкцию для родителей. Можно посоветовать провести тестовое включение, проверить, что ребенок умеет пользоваться всеми нужными функциями. Мотивация для родителей здесь простая: чем лучше родители обучат ребенка, тем меньше потребуется их участия.</w:t>
      </w:r>
    </w:p>
    <w:p w:rsidR="00F5312F" w:rsidRPr="00954789" w:rsidRDefault="00F5312F" w:rsidP="00954789">
      <w:pPr>
        <w:pStyle w:val="a7"/>
        <w:tabs>
          <w:tab w:val="left" w:pos="113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2F" w:rsidRPr="00954789" w:rsidRDefault="00F5312F" w:rsidP="00954789">
      <w:pPr>
        <w:pStyle w:val="a6"/>
        <w:tabs>
          <w:tab w:val="left" w:pos="1137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Попросите родителей организовать для ребенка рабочее пространство </w:t>
      </w:r>
      <w:r w:rsidR="001E1A4B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 xml:space="preserve">где </w:t>
      </w:r>
      <w:r w:rsidRPr="00954789">
        <w:rPr>
          <w:rFonts w:ascii="Times New Roman" w:hAnsi="Times New Roman" w:cs="Times New Roman"/>
          <w:sz w:val="28"/>
          <w:szCs w:val="28"/>
        </w:rPr>
        <w:t>он сможет заниматься учебой и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его не будут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отвлекать.</w:t>
      </w:r>
    </w:p>
    <w:p w:rsidR="00F5312F" w:rsidRPr="00954789" w:rsidRDefault="00F5312F" w:rsidP="00954789">
      <w:pPr>
        <w:pStyle w:val="a6"/>
        <w:tabs>
          <w:tab w:val="left" w:pos="1137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2F" w:rsidRPr="00954789" w:rsidRDefault="00F5312F" w:rsidP="00954789">
      <w:pPr>
        <w:pStyle w:val="a6"/>
        <w:tabs>
          <w:tab w:val="left" w:pos="42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Попросите родителей помочь ребенку выстроить режим </w:t>
      </w:r>
      <w:r w:rsidRPr="00954789">
        <w:rPr>
          <w:rFonts w:ascii="Times New Roman" w:hAnsi="Times New Roman" w:cs="Times New Roman"/>
          <w:spacing w:val="-5"/>
          <w:sz w:val="28"/>
          <w:szCs w:val="28"/>
        </w:rPr>
        <w:t xml:space="preserve">дня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соблюдать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дисциплину.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Важно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помнить,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что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дисциплина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вырабатывается и формируется у ребенка поэтапно. Родителям стоит увеличить уровень контроля на начальном этапе перехода к дистанционному обучению: уделять ребенку больше внимания, почаще звонить, спрашивать об успеха</w:t>
      </w:r>
      <w:r w:rsidR="002931B6" w:rsidRPr="00954789">
        <w:rPr>
          <w:rFonts w:ascii="Times New Roman" w:hAnsi="Times New Roman" w:cs="Times New Roman"/>
          <w:sz w:val="28"/>
          <w:szCs w:val="28"/>
        </w:rPr>
        <w:t>х</w:t>
      </w:r>
      <w:r w:rsidRPr="00954789">
        <w:rPr>
          <w:rFonts w:ascii="Times New Roman" w:hAnsi="Times New Roman" w:cs="Times New Roman"/>
          <w:sz w:val="28"/>
          <w:szCs w:val="28"/>
        </w:rPr>
        <w:t>. Постепенно контроль должен стать более мягким.</w:t>
      </w:r>
    </w:p>
    <w:p w:rsidR="00F5312F" w:rsidRPr="00954789" w:rsidRDefault="00F5312F" w:rsidP="00954789">
      <w:pPr>
        <w:pStyle w:val="a7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2F" w:rsidRPr="00954789" w:rsidRDefault="00F5312F" w:rsidP="00954789">
      <w:pPr>
        <w:pStyle w:val="a6"/>
        <w:tabs>
          <w:tab w:val="left" w:pos="42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1E1A4B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возможность для ребенка стать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 xml:space="preserve">более ответственным. Объясните родителям, что они могут подключить ребенка к </w:t>
      </w:r>
      <w:r w:rsidRPr="00954789">
        <w:rPr>
          <w:rFonts w:ascii="Times New Roman" w:hAnsi="Times New Roman" w:cs="Times New Roman"/>
          <w:sz w:val="28"/>
          <w:szCs w:val="28"/>
        </w:rPr>
        <w:lastRenderedPageBreak/>
        <w:t>планированию дня. С детьми помладше можно вместе составлять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список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дел,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а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подросткам</w:t>
      </w:r>
      <w:r w:rsidR="001E1A4B">
        <w:rPr>
          <w:rFonts w:ascii="Times New Roman" w:hAnsi="Times New Roman" w:cs="Times New Roman"/>
          <w:sz w:val="28"/>
          <w:szCs w:val="28"/>
        </w:rPr>
        <w:t xml:space="preserve"> – </w:t>
      </w:r>
      <w:r w:rsidRPr="00954789">
        <w:rPr>
          <w:rFonts w:ascii="Times New Roman" w:hAnsi="Times New Roman" w:cs="Times New Roman"/>
          <w:sz w:val="28"/>
          <w:szCs w:val="28"/>
        </w:rPr>
        <w:t>использовать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приложение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- органайзер на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смартфоне.</w:t>
      </w:r>
    </w:p>
    <w:p w:rsidR="00F5312F" w:rsidRPr="00954789" w:rsidRDefault="00F5312F" w:rsidP="00954789">
      <w:pPr>
        <w:pStyle w:val="a7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2F" w:rsidRPr="00954789" w:rsidRDefault="00F5312F" w:rsidP="00954789">
      <w:pPr>
        <w:pStyle w:val="a6"/>
        <w:tabs>
          <w:tab w:val="left" w:pos="42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Объясните родителям, как важно помнить, что ребенок пробует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для себя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новый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формат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работ</w:t>
      </w:r>
      <w:r w:rsidR="001E1A4B">
        <w:rPr>
          <w:rFonts w:ascii="Times New Roman" w:hAnsi="Times New Roman" w:cs="Times New Roman"/>
          <w:sz w:val="28"/>
          <w:szCs w:val="28"/>
        </w:rPr>
        <w:t xml:space="preserve">ы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такой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ситуации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нормально,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что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 xml:space="preserve">не все получается сразу. Возможно, какие-то дни будут сложнее, чем другие. Важно давать себе и ребенку передышку </w:t>
      </w:r>
      <w:r w:rsidR="001E1A4B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давление вряд ли окажет нужный эффект.</w:t>
      </w:r>
    </w:p>
    <w:p w:rsidR="00F5312F" w:rsidRPr="00954789" w:rsidRDefault="00F5312F" w:rsidP="00954789">
      <w:pPr>
        <w:pStyle w:val="a7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2F" w:rsidRPr="00954789" w:rsidRDefault="00F5312F" w:rsidP="00954789">
      <w:pPr>
        <w:pStyle w:val="a6"/>
        <w:tabs>
          <w:tab w:val="left" w:pos="42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Договоритесь с родителями проводить еженедельные скайп- конференции,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продумайте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формы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сбора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обратной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связи.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Понятная схема взаимодействия также снижает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тревожность.</w:t>
      </w:r>
    </w:p>
    <w:p w:rsidR="00F5312F" w:rsidRPr="00954789" w:rsidRDefault="00F5312F" w:rsidP="00954789">
      <w:pPr>
        <w:pStyle w:val="a7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2F" w:rsidRPr="00954789" w:rsidRDefault="00F5312F" w:rsidP="00954789">
      <w:pPr>
        <w:pStyle w:val="a6"/>
        <w:tabs>
          <w:tab w:val="left" w:pos="42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 xml:space="preserve">Если родители не </w:t>
      </w:r>
      <w:r w:rsidRPr="00954789">
        <w:rPr>
          <w:rFonts w:ascii="Times New Roman" w:hAnsi="Times New Roman" w:cs="Times New Roman"/>
          <w:spacing w:val="-2"/>
          <w:sz w:val="28"/>
          <w:szCs w:val="28"/>
        </w:rPr>
        <w:t xml:space="preserve">готовы </w:t>
      </w:r>
      <w:r w:rsidRPr="00954789">
        <w:rPr>
          <w:rFonts w:ascii="Times New Roman" w:hAnsi="Times New Roman" w:cs="Times New Roman"/>
          <w:sz w:val="28"/>
          <w:szCs w:val="28"/>
        </w:rPr>
        <w:t xml:space="preserve">подключать ребенка к онлайн-обучению, </w:t>
      </w:r>
      <w:r w:rsidRPr="00954789">
        <w:rPr>
          <w:rFonts w:ascii="Times New Roman" w:hAnsi="Times New Roman" w:cs="Times New Roman"/>
          <w:spacing w:val="-3"/>
          <w:sz w:val="28"/>
          <w:szCs w:val="28"/>
        </w:rPr>
        <w:t xml:space="preserve">подготовьте </w:t>
      </w:r>
      <w:r w:rsidRPr="00954789">
        <w:rPr>
          <w:rFonts w:ascii="Times New Roman" w:hAnsi="Times New Roman" w:cs="Times New Roman"/>
          <w:sz w:val="28"/>
          <w:szCs w:val="28"/>
        </w:rPr>
        <w:t>для них список тем для изучения, заданий для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отработки.</w:t>
      </w:r>
    </w:p>
    <w:p w:rsidR="00F5312F" w:rsidRPr="00954789" w:rsidRDefault="00F5312F" w:rsidP="00954789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B6" w:rsidRDefault="001E1A4B" w:rsidP="00954789">
      <w:pPr>
        <w:pStyle w:val="a7"/>
        <w:tabs>
          <w:tab w:val="left" w:pos="5812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89">
        <w:rPr>
          <w:rFonts w:ascii="Times New Roman" w:hAnsi="Times New Roman" w:cs="Times New Roman"/>
          <w:b/>
          <w:sz w:val="28"/>
          <w:szCs w:val="28"/>
        </w:rPr>
        <w:t xml:space="preserve">ГИГИЕНА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54789">
        <w:rPr>
          <w:rFonts w:ascii="Times New Roman" w:hAnsi="Times New Roman" w:cs="Times New Roman"/>
          <w:b/>
          <w:sz w:val="28"/>
          <w:szCs w:val="28"/>
        </w:rPr>
        <w:t>ИСТАНЦИОННОГО ОБУЧЕНИЯ</w:t>
      </w:r>
    </w:p>
    <w:p w:rsidR="001E1A4B" w:rsidRPr="00954789" w:rsidRDefault="001E1A4B" w:rsidP="00954789">
      <w:pPr>
        <w:pStyle w:val="a7"/>
        <w:tabs>
          <w:tab w:val="left" w:pos="5812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B6" w:rsidRPr="00954789" w:rsidRDefault="002931B6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Важно помнить, что онлайн-обучение предполагает определенную гигиену труда, важно не навредить детям в этот период. Достаточно соблюдать несколько простых правил.</w:t>
      </w:r>
    </w:p>
    <w:p w:rsidR="002931B6" w:rsidRPr="00954789" w:rsidRDefault="002931B6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B6" w:rsidRPr="00954789" w:rsidRDefault="002931B6" w:rsidP="00954789">
      <w:pPr>
        <w:pStyle w:val="a6"/>
        <w:tabs>
          <w:tab w:val="left" w:pos="142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СанПиН предполагает перерывы в работе за компьютером.</w:t>
      </w:r>
    </w:p>
    <w:p w:rsidR="002931B6" w:rsidRPr="00954789" w:rsidRDefault="002931B6" w:rsidP="00954789">
      <w:pPr>
        <w:pStyle w:val="a6"/>
        <w:tabs>
          <w:tab w:val="left" w:pos="142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Попросите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детей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делать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простую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зарядку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для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глаз.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 xml:space="preserve">интернете можно найти много рекомендаций </w:t>
      </w:r>
      <w:r w:rsidR="001E1A4B">
        <w:rPr>
          <w:rFonts w:ascii="Times New Roman" w:hAnsi="Times New Roman" w:cs="Times New Roman"/>
          <w:sz w:val="28"/>
          <w:szCs w:val="28"/>
        </w:rPr>
        <w:t>-</w:t>
      </w:r>
      <w:r w:rsidRPr="00954789">
        <w:rPr>
          <w:rFonts w:ascii="Times New Roman" w:hAnsi="Times New Roman" w:cs="Times New Roman"/>
          <w:sz w:val="28"/>
          <w:szCs w:val="28"/>
        </w:rPr>
        <w:t xml:space="preserve"> например, на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954789">
          <w:rPr>
            <w:rFonts w:ascii="Times New Roman" w:hAnsi="Times New Roman" w:cs="Times New Roman"/>
            <w:color w:val="004EBF"/>
            <w:sz w:val="28"/>
            <w:szCs w:val="28"/>
            <w:u w:val="single" w:color="004EBF"/>
          </w:rPr>
          <w:t>портале</w:t>
        </w:r>
      </w:hyperlink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954789">
          <w:rPr>
            <w:rFonts w:ascii="Times New Roman" w:hAnsi="Times New Roman" w:cs="Times New Roman"/>
            <w:color w:val="004EBF"/>
            <w:sz w:val="28"/>
            <w:szCs w:val="28"/>
            <w:u w:val="single" w:color="004EBF"/>
          </w:rPr>
          <w:t>«Я Учитель»</w:t>
        </w:r>
      </w:hyperlink>
      <w:r w:rsidRPr="00954789">
        <w:rPr>
          <w:rFonts w:ascii="Times New Roman" w:hAnsi="Times New Roman" w:cs="Times New Roman"/>
          <w:sz w:val="28"/>
          <w:szCs w:val="28"/>
        </w:rPr>
        <w:t>.</w:t>
      </w:r>
    </w:p>
    <w:p w:rsidR="002931B6" w:rsidRPr="00954789" w:rsidRDefault="002931B6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B6" w:rsidRPr="00954789" w:rsidRDefault="002931B6" w:rsidP="00954789">
      <w:pPr>
        <w:pStyle w:val="a6"/>
        <w:tabs>
          <w:tab w:val="left" w:pos="142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Если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ваш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урок</w:t>
      </w:r>
      <w:r w:rsidR="001E1A4B">
        <w:rPr>
          <w:rFonts w:ascii="Times New Roman" w:hAnsi="Times New Roman" w:cs="Times New Roman"/>
          <w:sz w:val="28"/>
          <w:szCs w:val="28"/>
        </w:rPr>
        <w:t xml:space="preserve"> – </w:t>
      </w:r>
      <w:r w:rsidRPr="00954789">
        <w:rPr>
          <w:rFonts w:ascii="Times New Roman" w:hAnsi="Times New Roman" w:cs="Times New Roman"/>
          <w:sz w:val="28"/>
          <w:szCs w:val="28"/>
        </w:rPr>
        <w:t>первое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дистанционное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занятие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за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день,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попросите детей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проверить,</w:t>
      </w:r>
      <w:r w:rsidR="00C03635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что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</w:t>
      </w:r>
      <w:r w:rsidR="001E1A4B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комнате</w:t>
      </w:r>
      <w:r w:rsidR="00C03635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включен</w:t>
      </w:r>
      <w:r w:rsidR="00C03635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pacing w:val="-4"/>
          <w:sz w:val="28"/>
          <w:szCs w:val="28"/>
        </w:rPr>
        <w:t>свет,</w:t>
      </w:r>
      <w:r w:rsidR="00C036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и</w:t>
      </w:r>
      <w:r w:rsidR="00C03635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они</w:t>
      </w:r>
      <w:r w:rsidR="00C03635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сидят</w:t>
      </w:r>
      <w:r w:rsidR="00C03635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от компьютера на расстоянии вытянутой руки.</w:t>
      </w:r>
    </w:p>
    <w:p w:rsidR="002931B6" w:rsidRPr="00954789" w:rsidRDefault="002931B6" w:rsidP="0095478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B6" w:rsidRPr="00954789" w:rsidRDefault="002931B6" w:rsidP="00954789">
      <w:pPr>
        <w:pStyle w:val="a6"/>
        <w:tabs>
          <w:tab w:val="left" w:pos="142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89">
        <w:rPr>
          <w:rFonts w:ascii="Times New Roman" w:hAnsi="Times New Roman" w:cs="Times New Roman"/>
          <w:sz w:val="28"/>
          <w:szCs w:val="28"/>
        </w:rPr>
        <w:t>Сделайте родителей своими союзниками: расскажите им правила работы ребенка за компьютером, попросите помощи в контроле их</w:t>
      </w:r>
      <w:r w:rsidR="00C03635">
        <w:rPr>
          <w:rFonts w:ascii="Times New Roman" w:hAnsi="Times New Roman" w:cs="Times New Roman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>соблюдения.</w:t>
      </w:r>
    </w:p>
    <w:p w:rsidR="00F5312F" w:rsidRPr="00954789" w:rsidRDefault="00F5312F" w:rsidP="00954789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312F" w:rsidRPr="00954789" w:rsidSect="00925DD9">
      <w:footerReference w:type="default" r:id="rId11"/>
      <w:pgSz w:w="11906" w:h="16838"/>
      <w:pgMar w:top="1134" w:right="850" w:bottom="1134" w:left="1701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27" w:rsidRDefault="00917127" w:rsidP="004B35AB">
      <w:pPr>
        <w:spacing w:after="0" w:line="240" w:lineRule="auto"/>
      </w:pPr>
      <w:r>
        <w:separator/>
      </w:r>
    </w:p>
  </w:endnote>
  <w:endnote w:type="continuationSeparator" w:id="1">
    <w:p w:rsidR="00917127" w:rsidRDefault="00917127" w:rsidP="004B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326296"/>
      <w:docPartObj>
        <w:docPartGallery w:val="Page Numbers (Bottom of Page)"/>
        <w:docPartUnique/>
      </w:docPartObj>
    </w:sdtPr>
    <w:sdtContent>
      <w:p w:rsidR="002516D8" w:rsidRDefault="00534BD8">
        <w:pPr>
          <w:pStyle w:val="ab"/>
          <w:jc w:val="right"/>
        </w:pPr>
        <w:fldSimple w:instr="PAGE   \* MERGEFORMAT">
          <w:r w:rsidR="00DF1CBF">
            <w:rPr>
              <w:noProof/>
            </w:rPr>
            <w:t>2</w:t>
          </w:r>
        </w:fldSimple>
      </w:p>
    </w:sdtContent>
  </w:sdt>
  <w:p w:rsidR="002516D8" w:rsidRDefault="002516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27" w:rsidRDefault="00917127" w:rsidP="004B35AB">
      <w:pPr>
        <w:spacing w:after="0" w:line="240" w:lineRule="auto"/>
      </w:pPr>
      <w:r>
        <w:separator/>
      </w:r>
    </w:p>
  </w:footnote>
  <w:footnote w:type="continuationSeparator" w:id="1">
    <w:p w:rsidR="00917127" w:rsidRDefault="00917127" w:rsidP="004B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🧔🏻" style="width:12pt;height:12pt;visibility:visible;mso-wrap-style:square" o:bullet="t">
        <v:imagedata r:id="rId1" o:title="🧔🏻"/>
      </v:shape>
    </w:pict>
  </w:numPicBullet>
  <w:numPicBullet w:numPicBulletId="1">
    <w:pict>
      <v:shape id="_x0000_i1030" type="#_x0000_t75" alt="👩🏻" style="width:12pt;height:12pt;visibility:visible;mso-wrap-style:square" o:bullet="t">
        <v:imagedata r:id="rId2" o:title="👩🏻"/>
      </v:shape>
    </w:pict>
  </w:numPicBullet>
  <w:numPicBullet w:numPicBulletId="2">
    <w:pict>
      <v:shape id="_x0000_i1031" type="#_x0000_t75" alt="▪" style="width:12pt;height:12pt;visibility:visible;mso-wrap-style:square" o:bullet="t">
        <v:imagedata r:id="rId3" o:title="▪"/>
      </v:shape>
    </w:pict>
  </w:numPicBullet>
  <w:abstractNum w:abstractNumId="0">
    <w:nsid w:val="025B7B2B"/>
    <w:multiLevelType w:val="hybridMultilevel"/>
    <w:tmpl w:val="EDD486A8"/>
    <w:lvl w:ilvl="0" w:tplc="755A7080">
      <w:start w:val="2"/>
      <w:numFmt w:val="decimal"/>
      <w:lvlText w:val="%1."/>
      <w:lvlJc w:val="left"/>
      <w:pPr>
        <w:ind w:left="608" w:hanging="466"/>
      </w:pPr>
      <w:rPr>
        <w:rFonts w:ascii="PMingLiU" w:eastAsia="PMingLiU" w:hAnsi="PMingLiU" w:cs="PMingLiU" w:hint="default"/>
        <w:w w:val="114"/>
        <w:sz w:val="44"/>
        <w:szCs w:val="44"/>
        <w:lang w:val="ru-RU" w:eastAsia="ru-RU" w:bidi="ru-RU"/>
      </w:rPr>
    </w:lvl>
    <w:lvl w:ilvl="1" w:tplc="5BE6DB5E">
      <w:start w:val="1"/>
      <w:numFmt w:val="decimal"/>
      <w:lvlText w:val="%2."/>
      <w:lvlJc w:val="left"/>
      <w:pPr>
        <w:ind w:left="1462" w:hanging="284"/>
        <w:jc w:val="right"/>
      </w:pPr>
      <w:rPr>
        <w:rFonts w:ascii="Arial" w:eastAsia="Arial" w:hAnsi="Arial" w:cs="Arial" w:hint="default"/>
        <w:w w:val="92"/>
        <w:sz w:val="22"/>
        <w:szCs w:val="22"/>
        <w:lang w:val="ru-RU" w:eastAsia="ru-RU" w:bidi="ru-RU"/>
      </w:rPr>
    </w:lvl>
    <w:lvl w:ilvl="2" w:tplc="27185196">
      <w:numFmt w:val="bullet"/>
      <w:lvlText w:val="•"/>
      <w:lvlJc w:val="left"/>
      <w:pPr>
        <w:ind w:left="2563" w:hanging="284"/>
      </w:pPr>
      <w:rPr>
        <w:rFonts w:hint="default"/>
        <w:lang w:val="ru-RU" w:eastAsia="ru-RU" w:bidi="ru-RU"/>
      </w:rPr>
    </w:lvl>
    <w:lvl w:ilvl="3" w:tplc="64A6B1FA">
      <w:numFmt w:val="bullet"/>
      <w:lvlText w:val="•"/>
      <w:lvlJc w:val="left"/>
      <w:pPr>
        <w:ind w:left="3666" w:hanging="284"/>
      </w:pPr>
      <w:rPr>
        <w:rFonts w:hint="default"/>
        <w:lang w:val="ru-RU" w:eastAsia="ru-RU" w:bidi="ru-RU"/>
      </w:rPr>
    </w:lvl>
    <w:lvl w:ilvl="4" w:tplc="6930C75C">
      <w:numFmt w:val="bullet"/>
      <w:lvlText w:val="•"/>
      <w:lvlJc w:val="left"/>
      <w:pPr>
        <w:ind w:left="4769" w:hanging="284"/>
      </w:pPr>
      <w:rPr>
        <w:rFonts w:hint="default"/>
        <w:lang w:val="ru-RU" w:eastAsia="ru-RU" w:bidi="ru-RU"/>
      </w:rPr>
    </w:lvl>
    <w:lvl w:ilvl="5" w:tplc="87126556">
      <w:numFmt w:val="bullet"/>
      <w:lvlText w:val="•"/>
      <w:lvlJc w:val="left"/>
      <w:pPr>
        <w:ind w:left="5872" w:hanging="284"/>
      </w:pPr>
      <w:rPr>
        <w:rFonts w:hint="default"/>
        <w:lang w:val="ru-RU" w:eastAsia="ru-RU" w:bidi="ru-RU"/>
      </w:rPr>
    </w:lvl>
    <w:lvl w:ilvl="6" w:tplc="EE20E2F8">
      <w:numFmt w:val="bullet"/>
      <w:lvlText w:val="•"/>
      <w:lvlJc w:val="left"/>
      <w:pPr>
        <w:ind w:left="6975" w:hanging="284"/>
      </w:pPr>
      <w:rPr>
        <w:rFonts w:hint="default"/>
        <w:lang w:val="ru-RU" w:eastAsia="ru-RU" w:bidi="ru-RU"/>
      </w:rPr>
    </w:lvl>
    <w:lvl w:ilvl="7" w:tplc="01BCEB9C">
      <w:numFmt w:val="bullet"/>
      <w:lvlText w:val="•"/>
      <w:lvlJc w:val="left"/>
      <w:pPr>
        <w:ind w:left="8078" w:hanging="284"/>
      </w:pPr>
      <w:rPr>
        <w:rFonts w:hint="default"/>
        <w:lang w:val="ru-RU" w:eastAsia="ru-RU" w:bidi="ru-RU"/>
      </w:rPr>
    </w:lvl>
    <w:lvl w:ilvl="8" w:tplc="6EA8B7F2">
      <w:numFmt w:val="bullet"/>
      <w:lvlText w:val="•"/>
      <w:lvlJc w:val="left"/>
      <w:pPr>
        <w:ind w:left="9180" w:hanging="284"/>
      </w:pPr>
      <w:rPr>
        <w:rFonts w:hint="default"/>
        <w:lang w:val="ru-RU" w:eastAsia="ru-RU" w:bidi="ru-RU"/>
      </w:rPr>
    </w:lvl>
  </w:abstractNum>
  <w:abstractNum w:abstractNumId="1">
    <w:nsid w:val="0CD4625E"/>
    <w:multiLevelType w:val="hybridMultilevel"/>
    <w:tmpl w:val="E78EC124"/>
    <w:lvl w:ilvl="0" w:tplc="2068B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46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C3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EF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8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21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C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ED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666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201502"/>
    <w:multiLevelType w:val="hybridMultilevel"/>
    <w:tmpl w:val="0E2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049E"/>
    <w:multiLevelType w:val="hybridMultilevel"/>
    <w:tmpl w:val="848A15D0"/>
    <w:lvl w:ilvl="0" w:tplc="0FBE70A4">
      <w:start w:val="1"/>
      <w:numFmt w:val="decimal"/>
      <w:lvlText w:val="%1."/>
      <w:lvlJc w:val="left"/>
      <w:pPr>
        <w:ind w:left="1421" w:hanging="284"/>
        <w:jc w:val="right"/>
      </w:pPr>
      <w:rPr>
        <w:rFonts w:ascii="Times New Roman" w:eastAsia="Arial" w:hAnsi="Times New Roman" w:cs="Times New Roman" w:hint="default"/>
        <w:w w:val="92"/>
        <w:sz w:val="28"/>
        <w:szCs w:val="28"/>
        <w:lang w:val="ru-RU" w:eastAsia="ru-RU" w:bidi="ru-RU"/>
      </w:rPr>
    </w:lvl>
    <w:lvl w:ilvl="1" w:tplc="77EC3858">
      <w:numFmt w:val="bullet"/>
      <w:lvlText w:val="•"/>
      <w:lvlJc w:val="left"/>
      <w:pPr>
        <w:ind w:left="2412" w:hanging="284"/>
      </w:pPr>
      <w:rPr>
        <w:rFonts w:hint="default"/>
        <w:lang w:val="ru-RU" w:eastAsia="ru-RU" w:bidi="ru-RU"/>
      </w:rPr>
    </w:lvl>
    <w:lvl w:ilvl="2" w:tplc="DD9C597C">
      <w:numFmt w:val="bullet"/>
      <w:lvlText w:val="•"/>
      <w:lvlJc w:val="left"/>
      <w:pPr>
        <w:ind w:left="3405" w:hanging="284"/>
      </w:pPr>
      <w:rPr>
        <w:rFonts w:hint="default"/>
        <w:lang w:val="ru-RU" w:eastAsia="ru-RU" w:bidi="ru-RU"/>
      </w:rPr>
    </w:lvl>
    <w:lvl w:ilvl="3" w:tplc="65B66814">
      <w:numFmt w:val="bullet"/>
      <w:lvlText w:val="•"/>
      <w:lvlJc w:val="left"/>
      <w:pPr>
        <w:ind w:left="4397" w:hanging="284"/>
      </w:pPr>
      <w:rPr>
        <w:rFonts w:hint="default"/>
        <w:lang w:val="ru-RU" w:eastAsia="ru-RU" w:bidi="ru-RU"/>
      </w:rPr>
    </w:lvl>
    <w:lvl w:ilvl="4" w:tplc="25C2C76C">
      <w:numFmt w:val="bullet"/>
      <w:lvlText w:val="•"/>
      <w:lvlJc w:val="left"/>
      <w:pPr>
        <w:ind w:left="5390" w:hanging="284"/>
      </w:pPr>
      <w:rPr>
        <w:rFonts w:hint="default"/>
        <w:lang w:val="ru-RU" w:eastAsia="ru-RU" w:bidi="ru-RU"/>
      </w:rPr>
    </w:lvl>
    <w:lvl w:ilvl="5" w:tplc="08FC30A8">
      <w:numFmt w:val="bullet"/>
      <w:lvlText w:val="•"/>
      <w:lvlJc w:val="left"/>
      <w:pPr>
        <w:ind w:left="6382" w:hanging="284"/>
      </w:pPr>
      <w:rPr>
        <w:rFonts w:hint="default"/>
        <w:lang w:val="ru-RU" w:eastAsia="ru-RU" w:bidi="ru-RU"/>
      </w:rPr>
    </w:lvl>
    <w:lvl w:ilvl="6" w:tplc="1D4A0268">
      <w:numFmt w:val="bullet"/>
      <w:lvlText w:val="•"/>
      <w:lvlJc w:val="left"/>
      <w:pPr>
        <w:ind w:left="7375" w:hanging="284"/>
      </w:pPr>
      <w:rPr>
        <w:rFonts w:hint="default"/>
        <w:lang w:val="ru-RU" w:eastAsia="ru-RU" w:bidi="ru-RU"/>
      </w:rPr>
    </w:lvl>
    <w:lvl w:ilvl="7" w:tplc="967444B4">
      <w:numFmt w:val="bullet"/>
      <w:lvlText w:val="•"/>
      <w:lvlJc w:val="left"/>
      <w:pPr>
        <w:ind w:left="8367" w:hanging="284"/>
      </w:pPr>
      <w:rPr>
        <w:rFonts w:hint="default"/>
        <w:lang w:val="ru-RU" w:eastAsia="ru-RU" w:bidi="ru-RU"/>
      </w:rPr>
    </w:lvl>
    <w:lvl w:ilvl="8" w:tplc="41F8566C">
      <w:numFmt w:val="bullet"/>
      <w:lvlText w:val="•"/>
      <w:lvlJc w:val="left"/>
      <w:pPr>
        <w:ind w:left="9360" w:hanging="284"/>
      </w:pPr>
      <w:rPr>
        <w:rFonts w:hint="default"/>
        <w:lang w:val="ru-RU" w:eastAsia="ru-RU" w:bidi="ru-RU"/>
      </w:rPr>
    </w:lvl>
  </w:abstractNum>
  <w:abstractNum w:abstractNumId="4">
    <w:nsid w:val="477C1F45"/>
    <w:multiLevelType w:val="hybridMultilevel"/>
    <w:tmpl w:val="3AA076DE"/>
    <w:lvl w:ilvl="0" w:tplc="7DDAA244">
      <w:start w:val="1"/>
      <w:numFmt w:val="decimal"/>
      <w:lvlText w:val="%1."/>
      <w:lvlJc w:val="left"/>
      <w:pPr>
        <w:ind w:left="1421" w:hanging="284"/>
      </w:pPr>
      <w:rPr>
        <w:rFonts w:ascii="Times New Roman" w:eastAsia="Arial" w:hAnsi="Times New Roman" w:cs="Times New Roman" w:hint="default"/>
        <w:w w:val="92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25515"/>
    <w:multiLevelType w:val="hybridMultilevel"/>
    <w:tmpl w:val="8104D870"/>
    <w:lvl w:ilvl="0" w:tplc="027499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03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45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CB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A2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EA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E9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49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2B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B2B544B"/>
    <w:multiLevelType w:val="hybridMultilevel"/>
    <w:tmpl w:val="F3AE0B8E"/>
    <w:lvl w:ilvl="0" w:tplc="DCEC02CA">
      <w:start w:val="1"/>
      <w:numFmt w:val="decimal"/>
      <w:lvlText w:val="%1."/>
      <w:lvlJc w:val="left"/>
      <w:pPr>
        <w:ind w:left="1421" w:hanging="284"/>
        <w:jc w:val="right"/>
      </w:pPr>
      <w:rPr>
        <w:rFonts w:ascii="Arial" w:eastAsia="Arial" w:hAnsi="Arial" w:cs="Arial" w:hint="default"/>
        <w:w w:val="92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60E2"/>
    <w:multiLevelType w:val="hybridMultilevel"/>
    <w:tmpl w:val="2A42A55E"/>
    <w:lvl w:ilvl="0" w:tplc="960264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82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5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60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E2A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89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47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F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8A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6495029"/>
    <w:multiLevelType w:val="hybridMultilevel"/>
    <w:tmpl w:val="84E258EA"/>
    <w:lvl w:ilvl="0" w:tplc="871005C8">
      <w:start w:val="1"/>
      <w:numFmt w:val="decimal"/>
      <w:lvlText w:val="%1."/>
      <w:lvlJc w:val="left"/>
      <w:pPr>
        <w:ind w:left="1422" w:hanging="361"/>
      </w:pPr>
      <w:rPr>
        <w:rFonts w:ascii="Times New Roman" w:eastAsia="Arial" w:hAnsi="Times New Roman" w:cs="Times New Roman" w:hint="default"/>
        <w:w w:val="92"/>
        <w:sz w:val="28"/>
        <w:szCs w:val="28"/>
        <w:lang w:val="ru-RU" w:eastAsia="ru-RU" w:bidi="ru-RU"/>
      </w:rPr>
    </w:lvl>
    <w:lvl w:ilvl="1" w:tplc="30A46E96">
      <w:numFmt w:val="bullet"/>
      <w:lvlText w:val="•"/>
      <w:lvlJc w:val="left"/>
      <w:pPr>
        <w:ind w:left="2412" w:hanging="361"/>
      </w:pPr>
      <w:rPr>
        <w:rFonts w:hint="default"/>
        <w:lang w:val="ru-RU" w:eastAsia="ru-RU" w:bidi="ru-RU"/>
      </w:rPr>
    </w:lvl>
    <w:lvl w:ilvl="2" w:tplc="F6FCA386">
      <w:numFmt w:val="bullet"/>
      <w:lvlText w:val="•"/>
      <w:lvlJc w:val="left"/>
      <w:pPr>
        <w:ind w:left="3405" w:hanging="361"/>
      </w:pPr>
      <w:rPr>
        <w:rFonts w:hint="default"/>
        <w:lang w:val="ru-RU" w:eastAsia="ru-RU" w:bidi="ru-RU"/>
      </w:rPr>
    </w:lvl>
    <w:lvl w:ilvl="3" w:tplc="DB16666C">
      <w:numFmt w:val="bullet"/>
      <w:lvlText w:val="•"/>
      <w:lvlJc w:val="left"/>
      <w:pPr>
        <w:ind w:left="4397" w:hanging="361"/>
      </w:pPr>
      <w:rPr>
        <w:rFonts w:hint="default"/>
        <w:lang w:val="ru-RU" w:eastAsia="ru-RU" w:bidi="ru-RU"/>
      </w:rPr>
    </w:lvl>
    <w:lvl w:ilvl="4" w:tplc="DA323AF0">
      <w:numFmt w:val="bullet"/>
      <w:lvlText w:val="•"/>
      <w:lvlJc w:val="left"/>
      <w:pPr>
        <w:ind w:left="5390" w:hanging="361"/>
      </w:pPr>
      <w:rPr>
        <w:rFonts w:hint="default"/>
        <w:lang w:val="ru-RU" w:eastAsia="ru-RU" w:bidi="ru-RU"/>
      </w:rPr>
    </w:lvl>
    <w:lvl w:ilvl="5" w:tplc="52C2361C">
      <w:numFmt w:val="bullet"/>
      <w:lvlText w:val="•"/>
      <w:lvlJc w:val="left"/>
      <w:pPr>
        <w:ind w:left="6382" w:hanging="361"/>
      </w:pPr>
      <w:rPr>
        <w:rFonts w:hint="default"/>
        <w:lang w:val="ru-RU" w:eastAsia="ru-RU" w:bidi="ru-RU"/>
      </w:rPr>
    </w:lvl>
    <w:lvl w:ilvl="6" w:tplc="5D34134C">
      <w:numFmt w:val="bullet"/>
      <w:lvlText w:val="•"/>
      <w:lvlJc w:val="left"/>
      <w:pPr>
        <w:ind w:left="7375" w:hanging="361"/>
      </w:pPr>
      <w:rPr>
        <w:rFonts w:hint="default"/>
        <w:lang w:val="ru-RU" w:eastAsia="ru-RU" w:bidi="ru-RU"/>
      </w:rPr>
    </w:lvl>
    <w:lvl w:ilvl="7" w:tplc="D252478A">
      <w:numFmt w:val="bullet"/>
      <w:lvlText w:val="•"/>
      <w:lvlJc w:val="left"/>
      <w:pPr>
        <w:ind w:left="8367" w:hanging="361"/>
      </w:pPr>
      <w:rPr>
        <w:rFonts w:hint="default"/>
        <w:lang w:val="ru-RU" w:eastAsia="ru-RU" w:bidi="ru-RU"/>
      </w:rPr>
    </w:lvl>
    <w:lvl w:ilvl="8" w:tplc="FEF46D8A">
      <w:numFmt w:val="bullet"/>
      <w:lvlText w:val="•"/>
      <w:lvlJc w:val="left"/>
      <w:pPr>
        <w:ind w:left="9360" w:hanging="361"/>
      </w:pPr>
      <w:rPr>
        <w:rFonts w:hint="default"/>
        <w:lang w:val="ru-RU" w:eastAsia="ru-RU" w:bidi="ru-RU"/>
      </w:rPr>
    </w:lvl>
  </w:abstractNum>
  <w:abstractNum w:abstractNumId="9">
    <w:nsid w:val="6CBA5CC9"/>
    <w:multiLevelType w:val="hybridMultilevel"/>
    <w:tmpl w:val="AAC00B62"/>
    <w:lvl w:ilvl="0" w:tplc="E9B8D550">
      <w:start w:val="3"/>
      <w:numFmt w:val="decimal"/>
      <w:lvlText w:val="%1."/>
      <w:lvlJc w:val="left"/>
      <w:pPr>
        <w:ind w:left="552" w:hanging="452"/>
      </w:pPr>
      <w:rPr>
        <w:rFonts w:hint="default"/>
        <w:spacing w:val="-5"/>
        <w:w w:val="110"/>
        <w:lang w:val="ru-RU" w:eastAsia="ru-RU" w:bidi="ru-RU"/>
      </w:rPr>
    </w:lvl>
    <w:lvl w:ilvl="1" w:tplc="DCEC02CA">
      <w:start w:val="1"/>
      <w:numFmt w:val="decimal"/>
      <w:lvlText w:val="%2."/>
      <w:lvlJc w:val="left"/>
      <w:pPr>
        <w:ind w:left="1421" w:hanging="284"/>
        <w:jc w:val="right"/>
      </w:pPr>
      <w:rPr>
        <w:rFonts w:ascii="Arial" w:eastAsia="Arial" w:hAnsi="Arial" w:cs="Arial" w:hint="default"/>
        <w:w w:val="92"/>
        <w:sz w:val="22"/>
        <w:szCs w:val="22"/>
        <w:lang w:val="ru-RU" w:eastAsia="ru-RU" w:bidi="ru-RU"/>
      </w:rPr>
    </w:lvl>
    <w:lvl w:ilvl="2" w:tplc="801895E6">
      <w:numFmt w:val="bullet"/>
      <w:lvlText w:val="•"/>
      <w:lvlJc w:val="left"/>
      <w:pPr>
        <w:ind w:left="2522" w:hanging="284"/>
      </w:pPr>
      <w:rPr>
        <w:rFonts w:hint="default"/>
        <w:lang w:val="ru-RU" w:eastAsia="ru-RU" w:bidi="ru-RU"/>
      </w:rPr>
    </w:lvl>
    <w:lvl w:ilvl="3" w:tplc="08DA0BE4">
      <w:numFmt w:val="bullet"/>
      <w:lvlText w:val="•"/>
      <w:lvlJc w:val="left"/>
      <w:pPr>
        <w:ind w:left="3625" w:hanging="284"/>
      </w:pPr>
      <w:rPr>
        <w:rFonts w:hint="default"/>
        <w:lang w:val="ru-RU" w:eastAsia="ru-RU" w:bidi="ru-RU"/>
      </w:rPr>
    </w:lvl>
    <w:lvl w:ilvl="4" w:tplc="9D58E998">
      <w:numFmt w:val="bullet"/>
      <w:lvlText w:val="•"/>
      <w:lvlJc w:val="left"/>
      <w:pPr>
        <w:ind w:left="4728" w:hanging="284"/>
      </w:pPr>
      <w:rPr>
        <w:rFonts w:hint="default"/>
        <w:lang w:val="ru-RU" w:eastAsia="ru-RU" w:bidi="ru-RU"/>
      </w:rPr>
    </w:lvl>
    <w:lvl w:ilvl="5" w:tplc="FD066814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6" w:tplc="33DCD794">
      <w:numFmt w:val="bullet"/>
      <w:lvlText w:val="•"/>
      <w:lvlJc w:val="left"/>
      <w:pPr>
        <w:ind w:left="6934" w:hanging="284"/>
      </w:pPr>
      <w:rPr>
        <w:rFonts w:hint="default"/>
        <w:lang w:val="ru-RU" w:eastAsia="ru-RU" w:bidi="ru-RU"/>
      </w:rPr>
    </w:lvl>
    <w:lvl w:ilvl="7" w:tplc="F3546374">
      <w:numFmt w:val="bullet"/>
      <w:lvlText w:val="•"/>
      <w:lvlJc w:val="left"/>
      <w:pPr>
        <w:ind w:left="8037" w:hanging="284"/>
      </w:pPr>
      <w:rPr>
        <w:rFonts w:hint="default"/>
        <w:lang w:val="ru-RU" w:eastAsia="ru-RU" w:bidi="ru-RU"/>
      </w:rPr>
    </w:lvl>
    <w:lvl w:ilvl="8" w:tplc="C17C4ADC">
      <w:numFmt w:val="bullet"/>
      <w:lvlText w:val="•"/>
      <w:lvlJc w:val="left"/>
      <w:pPr>
        <w:ind w:left="9139" w:hanging="284"/>
      </w:pPr>
      <w:rPr>
        <w:rFonts w:hint="default"/>
        <w:lang w:val="ru-RU" w:eastAsia="ru-RU" w:bidi="ru-RU"/>
      </w:rPr>
    </w:lvl>
  </w:abstractNum>
  <w:abstractNum w:abstractNumId="10">
    <w:nsid w:val="6EE76DA4"/>
    <w:multiLevelType w:val="hybridMultilevel"/>
    <w:tmpl w:val="CD78FB18"/>
    <w:lvl w:ilvl="0" w:tplc="65F26F22">
      <w:start w:val="1"/>
      <w:numFmt w:val="decimal"/>
      <w:lvlText w:val="%1"/>
      <w:lvlJc w:val="left"/>
      <w:pPr>
        <w:ind w:left="414" w:hanging="314"/>
      </w:pPr>
      <w:rPr>
        <w:rFonts w:ascii="Arial" w:eastAsia="Arial" w:hAnsi="Arial" w:cs="Arial" w:hint="default"/>
        <w:w w:val="98"/>
        <w:sz w:val="32"/>
        <w:szCs w:val="32"/>
        <w:lang w:val="ru-RU" w:eastAsia="ru-RU" w:bidi="ru-RU"/>
      </w:rPr>
    </w:lvl>
    <w:lvl w:ilvl="1" w:tplc="51745300">
      <w:start w:val="1"/>
      <w:numFmt w:val="decimal"/>
      <w:lvlText w:val="%2."/>
      <w:lvlJc w:val="left"/>
      <w:pPr>
        <w:ind w:left="1421" w:hanging="284"/>
      </w:pPr>
      <w:rPr>
        <w:rFonts w:ascii="Times New Roman" w:eastAsia="Arial" w:hAnsi="Times New Roman" w:cs="Times New Roman" w:hint="default"/>
        <w:w w:val="92"/>
        <w:sz w:val="28"/>
        <w:szCs w:val="28"/>
        <w:lang w:val="ru-RU" w:eastAsia="ru-RU" w:bidi="ru-RU"/>
      </w:rPr>
    </w:lvl>
    <w:lvl w:ilvl="2" w:tplc="F8A8F12A">
      <w:numFmt w:val="bullet"/>
      <w:lvlText w:val="•"/>
      <w:lvlJc w:val="left"/>
      <w:pPr>
        <w:ind w:left="2001" w:hanging="284"/>
      </w:pPr>
      <w:rPr>
        <w:rFonts w:hint="default"/>
        <w:lang w:val="ru-RU" w:eastAsia="ru-RU" w:bidi="ru-RU"/>
      </w:rPr>
    </w:lvl>
    <w:lvl w:ilvl="3" w:tplc="67688EE8">
      <w:numFmt w:val="bullet"/>
      <w:lvlText w:val="•"/>
      <w:lvlJc w:val="left"/>
      <w:pPr>
        <w:ind w:left="2582" w:hanging="284"/>
      </w:pPr>
      <w:rPr>
        <w:rFonts w:hint="default"/>
        <w:lang w:val="ru-RU" w:eastAsia="ru-RU" w:bidi="ru-RU"/>
      </w:rPr>
    </w:lvl>
    <w:lvl w:ilvl="4" w:tplc="C90671CA">
      <w:numFmt w:val="bullet"/>
      <w:lvlText w:val="•"/>
      <w:lvlJc w:val="left"/>
      <w:pPr>
        <w:ind w:left="3164" w:hanging="284"/>
      </w:pPr>
      <w:rPr>
        <w:rFonts w:hint="default"/>
        <w:lang w:val="ru-RU" w:eastAsia="ru-RU" w:bidi="ru-RU"/>
      </w:rPr>
    </w:lvl>
    <w:lvl w:ilvl="5" w:tplc="ABD44EBE">
      <w:numFmt w:val="bullet"/>
      <w:lvlText w:val="•"/>
      <w:lvlJc w:val="left"/>
      <w:pPr>
        <w:ind w:left="3745" w:hanging="284"/>
      </w:pPr>
      <w:rPr>
        <w:rFonts w:hint="default"/>
        <w:lang w:val="ru-RU" w:eastAsia="ru-RU" w:bidi="ru-RU"/>
      </w:rPr>
    </w:lvl>
    <w:lvl w:ilvl="6" w:tplc="4A4235DC">
      <w:numFmt w:val="bullet"/>
      <w:lvlText w:val="•"/>
      <w:lvlJc w:val="left"/>
      <w:pPr>
        <w:ind w:left="4327" w:hanging="284"/>
      </w:pPr>
      <w:rPr>
        <w:rFonts w:hint="default"/>
        <w:lang w:val="ru-RU" w:eastAsia="ru-RU" w:bidi="ru-RU"/>
      </w:rPr>
    </w:lvl>
    <w:lvl w:ilvl="7" w:tplc="9D787C68">
      <w:numFmt w:val="bullet"/>
      <w:lvlText w:val="•"/>
      <w:lvlJc w:val="left"/>
      <w:pPr>
        <w:ind w:left="4908" w:hanging="284"/>
      </w:pPr>
      <w:rPr>
        <w:rFonts w:hint="default"/>
        <w:lang w:val="ru-RU" w:eastAsia="ru-RU" w:bidi="ru-RU"/>
      </w:rPr>
    </w:lvl>
    <w:lvl w:ilvl="8" w:tplc="48741EE6">
      <w:numFmt w:val="bullet"/>
      <w:lvlText w:val="•"/>
      <w:lvlJc w:val="left"/>
      <w:pPr>
        <w:ind w:left="5490" w:hanging="284"/>
      </w:pPr>
      <w:rPr>
        <w:rFonts w:hint="default"/>
        <w:lang w:val="ru-RU" w:eastAsia="ru-RU" w:bidi="ru-RU"/>
      </w:rPr>
    </w:lvl>
  </w:abstractNum>
  <w:abstractNum w:abstractNumId="11">
    <w:nsid w:val="7110403F"/>
    <w:multiLevelType w:val="hybridMultilevel"/>
    <w:tmpl w:val="FFBC8324"/>
    <w:lvl w:ilvl="0" w:tplc="8A9627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D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9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6E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88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A9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C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2B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0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628"/>
    <w:rsid w:val="0000225E"/>
    <w:rsid w:val="0000488E"/>
    <w:rsid w:val="000075A0"/>
    <w:rsid w:val="00021897"/>
    <w:rsid w:val="000249DB"/>
    <w:rsid w:val="0005711B"/>
    <w:rsid w:val="000722C7"/>
    <w:rsid w:val="00086C70"/>
    <w:rsid w:val="000A626B"/>
    <w:rsid w:val="000C2580"/>
    <w:rsid w:val="000C4565"/>
    <w:rsid w:val="000E5941"/>
    <w:rsid w:val="00117CB9"/>
    <w:rsid w:val="00131981"/>
    <w:rsid w:val="00185AF6"/>
    <w:rsid w:val="001A15F4"/>
    <w:rsid w:val="001C07E8"/>
    <w:rsid w:val="001D6CE3"/>
    <w:rsid w:val="001E1A4B"/>
    <w:rsid w:val="002231B8"/>
    <w:rsid w:val="002516D8"/>
    <w:rsid w:val="0025371E"/>
    <w:rsid w:val="00255AA2"/>
    <w:rsid w:val="00273BCC"/>
    <w:rsid w:val="00290827"/>
    <w:rsid w:val="002931B6"/>
    <w:rsid w:val="002963E6"/>
    <w:rsid w:val="002D0E86"/>
    <w:rsid w:val="00312922"/>
    <w:rsid w:val="003133F3"/>
    <w:rsid w:val="00357FF0"/>
    <w:rsid w:val="00360631"/>
    <w:rsid w:val="0036716D"/>
    <w:rsid w:val="0037611B"/>
    <w:rsid w:val="00381633"/>
    <w:rsid w:val="003D1837"/>
    <w:rsid w:val="003E41F8"/>
    <w:rsid w:val="00402003"/>
    <w:rsid w:val="00424D42"/>
    <w:rsid w:val="00454614"/>
    <w:rsid w:val="004574C7"/>
    <w:rsid w:val="0048131E"/>
    <w:rsid w:val="004854B4"/>
    <w:rsid w:val="00491E01"/>
    <w:rsid w:val="00492898"/>
    <w:rsid w:val="004A1E34"/>
    <w:rsid w:val="004A2FE3"/>
    <w:rsid w:val="004A364E"/>
    <w:rsid w:val="004B35AB"/>
    <w:rsid w:val="004E0D6A"/>
    <w:rsid w:val="004F54C1"/>
    <w:rsid w:val="005162F4"/>
    <w:rsid w:val="00534BD8"/>
    <w:rsid w:val="005704E9"/>
    <w:rsid w:val="005771E4"/>
    <w:rsid w:val="005946DC"/>
    <w:rsid w:val="005B5E25"/>
    <w:rsid w:val="005C175D"/>
    <w:rsid w:val="005C3CE4"/>
    <w:rsid w:val="005C4982"/>
    <w:rsid w:val="005C6662"/>
    <w:rsid w:val="00612469"/>
    <w:rsid w:val="0061486A"/>
    <w:rsid w:val="006665D7"/>
    <w:rsid w:val="006B198B"/>
    <w:rsid w:val="006B65C4"/>
    <w:rsid w:val="006C3BA3"/>
    <w:rsid w:val="00701B31"/>
    <w:rsid w:val="00744FFC"/>
    <w:rsid w:val="0075106C"/>
    <w:rsid w:val="0079386C"/>
    <w:rsid w:val="00794D5E"/>
    <w:rsid w:val="007D69CC"/>
    <w:rsid w:val="00821453"/>
    <w:rsid w:val="0083664E"/>
    <w:rsid w:val="00853106"/>
    <w:rsid w:val="0085383B"/>
    <w:rsid w:val="0087067C"/>
    <w:rsid w:val="00876A23"/>
    <w:rsid w:val="00880C1A"/>
    <w:rsid w:val="008E01A5"/>
    <w:rsid w:val="008E0203"/>
    <w:rsid w:val="00907494"/>
    <w:rsid w:val="0091005E"/>
    <w:rsid w:val="00911628"/>
    <w:rsid w:val="00917127"/>
    <w:rsid w:val="009230AF"/>
    <w:rsid w:val="00925DD9"/>
    <w:rsid w:val="00954789"/>
    <w:rsid w:val="00975816"/>
    <w:rsid w:val="00986353"/>
    <w:rsid w:val="00995DCD"/>
    <w:rsid w:val="009F3E69"/>
    <w:rsid w:val="00A13AFC"/>
    <w:rsid w:val="00A25F6B"/>
    <w:rsid w:val="00A44648"/>
    <w:rsid w:val="00A65237"/>
    <w:rsid w:val="00AB3729"/>
    <w:rsid w:val="00AC2C75"/>
    <w:rsid w:val="00AC317E"/>
    <w:rsid w:val="00AD342B"/>
    <w:rsid w:val="00AD569B"/>
    <w:rsid w:val="00B0189E"/>
    <w:rsid w:val="00B426EA"/>
    <w:rsid w:val="00B554C7"/>
    <w:rsid w:val="00B8243F"/>
    <w:rsid w:val="00BC43CF"/>
    <w:rsid w:val="00BD568E"/>
    <w:rsid w:val="00BE0954"/>
    <w:rsid w:val="00BE115A"/>
    <w:rsid w:val="00C03635"/>
    <w:rsid w:val="00C14809"/>
    <w:rsid w:val="00C2141D"/>
    <w:rsid w:val="00C3518A"/>
    <w:rsid w:val="00C918FC"/>
    <w:rsid w:val="00C94383"/>
    <w:rsid w:val="00CA5BC6"/>
    <w:rsid w:val="00CC2E22"/>
    <w:rsid w:val="00CD168B"/>
    <w:rsid w:val="00CD7C60"/>
    <w:rsid w:val="00D14776"/>
    <w:rsid w:val="00D7403E"/>
    <w:rsid w:val="00D77A2E"/>
    <w:rsid w:val="00D81A3C"/>
    <w:rsid w:val="00DA6297"/>
    <w:rsid w:val="00DB169E"/>
    <w:rsid w:val="00DF1CBF"/>
    <w:rsid w:val="00E12B37"/>
    <w:rsid w:val="00E12D0F"/>
    <w:rsid w:val="00E54B58"/>
    <w:rsid w:val="00E633BB"/>
    <w:rsid w:val="00E75A90"/>
    <w:rsid w:val="00E97432"/>
    <w:rsid w:val="00EB4E02"/>
    <w:rsid w:val="00ED2D27"/>
    <w:rsid w:val="00ED4263"/>
    <w:rsid w:val="00EF18E0"/>
    <w:rsid w:val="00F2063A"/>
    <w:rsid w:val="00F37C4C"/>
    <w:rsid w:val="00F502B2"/>
    <w:rsid w:val="00F5312F"/>
    <w:rsid w:val="00F6178A"/>
    <w:rsid w:val="00F778D0"/>
    <w:rsid w:val="00FA0472"/>
    <w:rsid w:val="00FA7C6D"/>
    <w:rsid w:val="00FB2E91"/>
    <w:rsid w:val="00FD7B3F"/>
    <w:rsid w:val="00FE2AE1"/>
    <w:rsid w:val="00FE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6D"/>
  </w:style>
  <w:style w:type="paragraph" w:styleId="1">
    <w:name w:val="heading 1"/>
    <w:basedOn w:val="a"/>
    <w:next w:val="a"/>
    <w:link w:val="10"/>
    <w:uiPriority w:val="9"/>
    <w:qFormat/>
    <w:rsid w:val="00744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5C4982"/>
    <w:pPr>
      <w:widowControl w:val="0"/>
      <w:autoSpaceDE w:val="0"/>
      <w:autoSpaceDN w:val="0"/>
      <w:spacing w:before="199" w:after="0" w:line="240" w:lineRule="auto"/>
      <w:ind w:left="101"/>
      <w:outlineLvl w:val="2"/>
    </w:pPr>
    <w:rPr>
      <w:rFonts w:ascii="Arial" w:eastAsia="Arial" w:hAnsi="Arial" w:cs="Arial"/>
      <w:sz w:val="32"/>
      <w:szCs w:val="32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19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15F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5C4982"/>
    <w:rPr>
      <w:rFonts w:ascii="Arial" w:eastAsia="Arial" w:hAnsi="Arial" w:cs="Arial"/>
      <w:sz w:val="32"/>
      <w:szCs w:val="32"/>
      <w:lang w:eastAsia="ru-RU" w:bidi="ru-RU"/>
    </w:rPr>
  </w:style>
  <w:style w:type="paragraph" w:styleId="a6">
    <w:name w:val="List Paragraph"/>
    <w:basedOn w:val="a"/>
    <w:uiPriority w:val="1"/>
    <w:qFormat/>
    <w:rsid w:val="005C4982"/>
    <w:pPr>
      <w:widowControl w:val="0"/>
      <w:autoSpaceDE w:val="0"/>
      <w:autoSpaceDN w:val="0"/>
      <w:spacing w:after="0" w:line="240" w:lineRule="auto"/>
      <w:ind w:left="1421" w:hanging="284"/>
    </w:pPr>
    <w:rPr>
      <w:rFonts w:ascii="Arial" w:eastAsia="Arial" w:hAnsi="Arial" w:cs="Arial"/>
      <w:lang w:eastAsia="ru-RU" w:bidi="ru-RU"/>
    </w:rPr>
  </w:style>
  <w:style w:type="paragraph" w:styleId="a7">
    <w:name w:val="Body Text"/>
    <w:basedOn w:val="a"/>
    <w:link w:val="a8"/>
    <w:uiPriority w:val="1"/>
    <w:qFormat/>
    <w:rsid w:val="005C49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C4982"/>
    <w:rPr>
      <w:rFonts w:ascii="Arial" w:eastAsia="Arial" w:hAnsi="Arial" w:cs="Arial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E01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293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B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5AB"/>
  </w:style>
  <w:style w:type="paragraph" w:styleId="ab">
    <w:name w:val="footer"/>
    <w:basedOn w:val="a"/>
    <w:link w:val="ac"/>
    <w:uiPriority w:val="99"/>
    <w:unhideWhenUsed/>
    <w:rsid w:val="004B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5AB"/>
  </w:style>
  <w:style w:type="paragraph" w:styleId="ad">
    <w:name w:val="Balloon Text"/>
    <w:basedOn w:val="a"/>
    <w:link w:val="ae"/>
    <w:uiPriority w:val="99"/>
    <w:semiHidden/>
    <w:unhideWhenUsed/>
    <w:rsid w:val="0095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4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77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3138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33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5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2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1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3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5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</w:divsChild>
    </w:div>
    <w:div w:id="2093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5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11" w:color="auto"/>
                <w:bottom w:val="single" w:sz="6" w:space="8" w:color="auto"/>
                <w:right w:val="single" w:sz="6" w:space="11" w:color="auto"/>
              </w:divBdr>
              <w:divsChild>
                <w:div w:id="8293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yandex.ru/teacher/posts/nauchite-detey-morgat-za-kompyute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teacher/posts/nauchite-detey-morgat-za-kompyuter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73C2-4FD9-4576-9CA3-E25C33E9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2020-04-12T13:30:00Z</dcterms:created>
  <dcterms:modified xsi:type="dcterms:W3CDTF">2020-05-14T15:12:00Z</dcterms:modified>
</cp:coreProperties>
</file>