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568" w:rsidRDefault="008F2568" w:rsidP="008F2568">
      <w:proofErr w:type="spellStart"/>
      <w:r>
        <w:t>Бугорская</w:t>
      </w:r>
      <w:proofErr w:type="spellEnd"/>
      <w:r>
        <w:t xml:space="preserve"> Диана Юрьевна</w:t>
      </w:r>
    </w:p>
    <w:p w:rsidR="008F2568" w:rsidRDefault="008F2568" w:rsidP="008F2568">
      <w:proofErr w:type="spellStart"/>
      <w:r>
        <w:t>д</w:t>
      </w:r>
      <w:proofErr w:type="spellEnd"/>
      <w:r>
        <w:t>/о «Игрушки делаем сами»</w:t>
      </w:r>
    </w:p>
    <w:p w:rsidR="008F2568" w:rsidRDefault="008F2568" w:rsidP="008F2568">
      <w:r>
        <w:t>Тема: « Брелок из ниток».</w:t>
      </w:r>
    </w:p>
    <w:p w:rsidR="00F3141C" w:rsidRDefault="008F2568">
      <w:r w:rsidRPr="008F2568">
        <w:t>https://www.uaua.info/ot-9-do-16/tvorchestvo-ot-9-do-16/news-48367-podelki-dlya-podrostkov-kak-sdelat-stilnyiy-brelok-iz-pryazhi-za-15-minut/</w:t>
      </w:r>
    </w:p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8F2568"/>
    <w:rsid w:val="00034BD9"/>
    <w:rsid w:val="004457AD"/>
    <w:rsid w:val="00553D73"/>
    <w:rsid w:val="008F2568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568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4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2020-11-10T11:30:00Z</dcterms:created>
  <dcterms:modified xsi:type="dcterms:W3CDTF">2020-11-10T11:36:00Z</dcterms:modified>
</cp:coreProperties>
</file>